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721995"/>
                <wp:effectExtent l="0" t="0" r="0" b="190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721995"/>
                          <a:chExt cx="5923280" cy="7219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721995">
                                <a:moveTo>
                                  <a:pt x="5875443" y="721455"/>
                                </a:moveTo>
                                <a:lnTo>
                                  <a:pt x="47323" y="721455"/>
                                </a:lnTo>
                                <a:lnTo>
                                  <a:pt x="28928" y="717728"/>
                                </a:lnTo>
                                <a:lnTo>
                                  <a:pt x="13883" y="707572"/>
                                </a:lnTo>
                                <a:lnTo>
                                  <a:pt x="3727" y="692527"/>
                                </a:lnTo>
                                <a:lnTo>
                                  <a:pt x="0" y="674132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3"/>
                                </a:lnTo>
                                <a:lnTo>
                                  <a:pt x="28928" y="3727"/>
                                </a:lnTo>
                                <a:lnTo>
                                  <a:pt x="47322" y="0"/>
                                </a:lnTo>
                                <a:lnTo>
                                  <a:pt x="5875443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3"/>
                                </a:lnTo>
                                <a:lnTo>
                                  <a:pt x="5914832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674132"/>
                                </a:lnTo>
                                <a:lnTo>
                                  <a:pt x="24642" y="683684"/>
                                </a:lnTo>
                                <a:lnTo>
                                  <a:pt x="29938" y="691516"/>
                                </a:lnTo>
                                <a:lnTo>
                                  <a:pt x="37771" y="696813"/>
                                </a:lnTo>
                                <a:lnTo>
                                  <a:pt x="47323" y="698760"/>
                                </a:lnTo>
                                <a:lnTo>
                                  <a:pt x="5914832" y="698760"/>
                                </a:lnTo>
                                <a:lnTo>
                                  <a:pt x="5908883" y="707572"/>
                                </a:lnTo>
                                <a:lnTo>
                                  <a:pt x="5893838" y="717728"/>
                                </a:lnTo>
                                <a:lnTo>
                                  <a:pt x="5875443" y="721455"/>
                                </a:lnTo>
                                <a:close/>
                              </a:path>
                              <a:path w="5923280" h="721995">
                                <a:moveTo>
                                  <a:pt x="5914832" y="698760"/>
                                </a:moveTo>
                                <a:lnTo>
                                  <a:pt x="5875443" y="698760"/>
                                </a:lnTo>
                                <a:lnTo>
                                  <a:pt x="5884995" y="696813"/>
                                </a:lnTo>
                                <a:lnTo>
                                  <a:pt x="5892827" y="691516"/>
                                </a:lnTo>
                                <a:lnTo>
                                  <a:pt x="5898124" y="683684"/>
                                </a:lnTo>
                                <a:lnTo>
                                  <a:pt x="5900071" y="674132"/>
                                </a:lnTo>
                                <a:lnTo>
                                  <a:pt x="5900071" y="47323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2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2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3"/>
                                </a:lnTo>
                                <a:lnTo>
                                  <a:pt x="5922766" y="674132"/>
                                </a:lnTo>
                                <a:lnTo>
                                  <a:pt x="5919039" y="692527"/>
                                </a:lnTo>
                                <a:lnTo>
                                  <a:pt x="5914832" y="69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72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0"/>
                                <w:ind w:left="0" w:right="1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8"/>
                                  <w:sz w:val="48"/>
                                </w:rPr>
                                <w:t>L'ADVERBE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56.85pt;mso-position-horizontal-relative:char;mso-position-vertical-relative:line" id="docshapegroup1" coordorigin="0,0" coordsize="9328,1137">
                <v:shape style="position:absolute;left:0;top:0;width:9328;height:1137" id="docshape2" coordorigin="0,0" coordsize="9328,1137" path="m9253,1136l75,1136,46,1130,22,1114,6,1091,0,1062,0,75,6,46,22,22,46,6,75,0,9253,0,9282,6,9305,22,9315,36,75,36,59,39,47,47,39,59,36,75,36,1062,39,1077,47,1089,59,1097,75,1100,9315,1100,9305,1114,9282,1130,9253,1136xm9315,1100l9253,1100,9268,1097,9280,1089,9288,1077,9291,1062,9291,75,9288,59,9280,47,9268,39,9253,36,9315,36,9321,46,9327,75,9327,1062,9321,1091,9315,1100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137" type="#_x0000_t202" id="docshape3" filled="false" stroked="false">
                  <v:textbox inset="0,0,0,0">
                    <w:txbxContent>
                      <w:p>
                        <w:pPr>
                          <w:spacing w:before="280"/>
                          <w:ind w:left="0" w:right="1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8"/>
                            <w:sz w:val="48"/>
                          </w:rPr>
                          <w:t>L'ADVERBE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98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205012</wp:posOffset>
            </wp:positionV>
            <wp:extent cx="5885625" cy="587616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25" cy="587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92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460" w:bottom="28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Complète les phrases par un adverbe ou un </w:t>
      </w:r>
      <w:r>
        <w:rPr>
          <w:spacing w:val="-2"/>
        </w:rPr>
        <w:t>adjectif.</w:t>
      </w:r>
    </w:p>
    <w:p>
      <w:pPr>
        <w:pStyle w:val="BodyText"/>
        <w:spacing w:before="94"/>
        <w:rPr>
          <w:b/>
        </w:rPr>
      </w:pPr>
    </w:p>
    <w:p>
      <w:pPr>
        <w:pStyle w:val="BodyText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La journée se passe (parfait) </w:t>
      </w:r>
      <w:r>
        <w:rPr>
          <w:color w:val="D9D9D9"/>
        </w:rPr>
        <w:t>......................................................... </w:t>
      </w:r>
      <w:r>
        <w:rPr/>
        <w:t>.</w:t>
      </w:r>
    </w:p>
    <w:p>
      <w:pPr>
        <w:pStyle w:val="BodyText"/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L’illustrateur dessine très (précis) </w:t>
      </w:r>
      <w:r>
        <w:rPr>
          <w:color w:val="D9D9D9"/>
        </w:rPr>
        <w:t>......................................................... </w:t>
      </w:r>
      <w:r>
        <w:rPr/>
        <w:t>.</w:t>
      </w:r>
    </w:p>
    <w:p>
      <w:pPr>
        <w:pStyle w:val="BodyText"/>
        <w:tabs>
          <w:tab w:pos="7901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Les élèves sont de plus en plus (direct)</w:t>
      </w:r>
      <w:r>
        <w:rPr>
          <w:rFonts w:ascii="Times New Roman" w:hAnsi="Times New Roman"/>
        </w:rPr>
        <w:tab/>
      </w:r>
      <w:r>
        <w:rPr/>
        <w:t>avec</w:t>
      </w:r>
      <w:r>
        <w:rPr>
          <w:spacing w:val="-3"/>
        </w:rPr>
        <w:t> </w:t>
      </w:r>
      <w:r>
        <w:rPr>
          <w:spacing w:val="-2"/>
        </w:rPr>
        <w:t>leurs</w:t>
      </w:r>
    </w:p>
    <w:p>
      <w:pPr>
        <w:pStyle w:val="BodyText"/>
        <w:spacing w:before="182"/>
        <w:ind w:left="484"/>
      </w:pPr>
      <w:r>
        <w:rPr>
          <w:spacing w:val="-2"/>
        </w:rPr>
        <w:t>professeurs.</w:t>
      </w:r>
    </w:p>
    <w:p>
      <w:pPr>
        <w:pStyle w:val="BodyText"/>
        <w:tabs>
          <w:tab w:pos="6459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Ce cycliste a été (grave)</w:t>
      </w:r>
      <w:r>
        <w:rPr>
          <w:rFonts w:ascii="Times New Roman" w:hAnsi="Times New Roman"/>
        </w:rPr>
        <w:tab/>
      </w:r>
      <w:r>
        <w:rPr/>
        <w:t>blessé</w:t>
      </w:r>
      <w:r>
        <w:rPr>
          <w:spacing w:val="-3"/>
        </w:rPr>
        <w:t> </w:t>
      </w:r>
      <w:r>
        <w:rPr/>
        <w:t>pendant</w:t>
      </w:r>
      <w:r>
        <w:rPr>
          <w:spacing w:val="-1"/>
        </w:rPr>
        <w:t> </w:t>
      </w:r>
      <w:r>
        <w:rPr>
          <w:spacing w:val="-5"/>
        </w:rPr>
        <w:t>une</w:t>
      </w:r>
    </w:p>
    <w:p>
      <w:pPr>
        <w:pStyle w:val="BodyText"/>
        <w:spacing w:before="182"/>
        <w:ind w:left="484"/>
      </w:pPr>
      <w:r>
        <w:rPr>
          <w:spacing w:val="-2"/>
        </w:rPr>
        <w:t>descente.</w:t>
      </w:r>
    </w:p>
    <w:p>
      <w:pPr>
        <w:pStyle w:val="BodyText"/>
        <w:tabs>
          <w:tab w:pos="7754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Les nouvelles ne sont pas très (bon)</w:t>
      </w:r>
      <w:r>
        <w:rPr>
          <w:rFonts w:ascii="Times New Roman" w:hAnsi="Times New Roman"/>
        </w:rPr>
        <w:tab/>
      </w:r>
      <w:r>
        <w:rPr/>
        <w:t>il</w:t>
      </w:r>
      <w:r>
        <w:rPr>
          <w:spacing w:val="-3"/>
        </w:rPr>
        <w:t> </w:t>
      </w:r>
      <w:r>
        <w:rPr>
          <w:spacing w:val="-2"/>
        </w:rPr>
        <w:t>faudra</w:t>
      </w:r>
    </w:p>
    <w:p>
      <w:pPr>
        <w:pStyle w:val="BodyText"/>
        <w:spacing w:before="182"/>
        <w:ind w:left="484"/>
      </w:pPr>
      <w:r>
        <w:rPr/>
        <w:t>consommer</w:t>
      </w:r>
      <w:r>
        <w:rPr>
          <w:spacing w:val="-1"/>
        </w:rPr>
        <w:t> </w:t>
      </w:r>
      <w:r>
        <w:rPr>
          <w:spacing w:val="-2"/>
        </w:rPr>
        <w:t>moins.</w:t>
      </w:r>
    </w:p>
    <w:p>
      <w:pPr>
        <w:pStyle w:val="BodyText"/>
        <w:tabs>
          <w:tab w:pos="7229" w:val="left" w:leader="dot"/>
        </w:tabs>
        <w:spacing w:before="183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Cette classe est très (studieux)</w:t>
      </w:r>
      <w:r>
        <w:rPr>
          <w:rFonts w:ascii="Times New Roman" w:hAnsi="Times New Roman"/>
        </w:rPr>
        <w:tab/>
      </w:r>
      <w:r>
        <w:rPr/>
        <w:t>ils</w:t>
      </w:r>
      <w:r>
        <w:rPr>
          <w:spacing w:val="-3"/>
        </w:rPr>
        <w:t> </w:t>
      </w:r>
      <w:r>
        <w:rPr>
          <w:spacing w:val="-2"/>
        </w:rPr>
        <w:t>travaillent</w:t>
      </w:r>
    </w:p>
    <w:p>
      <w:pPr>
        <w:pStyle w:val="BodyText"/>
        <w:spacing w:before="182"/>
        <w:ind w:left="484"/>
      </w:pPr>
      <w:r>
        <w:rPr/>
        <w:t>toujours</w:t>
      </w:r>
      <w:r>
        <w:rPr>
          <w:spacing w:val="-1"/>
        </w:rPr>
        <w:t> </w:t>
      </w:r>
      <w:r>
        <w:rPr/>
        <w:t>(sérieux)</w:t>
      </w:r>
      <w:r>
        <w:rPr>
          <w:spacing w:val="-1"/>
        </w:rPr>
        <w:t> </w:t>
      </w:r>
      <w:r>
        <w:rPr>
          <w:color w:val="D9D9D9"/>
        </w:rPr>
        <w:t>.........................................................</w:t>
      </w:r>
      <w:r>
        <w:rPr>
          <w:color w:val="D9D9D9"/>
          <w:spacing w:val="-1"/>
        </w:rPr>
        <w:t> </w:t>
      </w:r>
      <w:r>
        <w:rPr>
          <w:spacing w:val="-10"/>
        </w:rPr>
        <w:t>.</w:t>
      </w:r>
    </w:p>
    <w:p>
      <w:pPr>
        <w:pStyle w:val="BodyText"/>
        <w:tabs>
          <w:tab w:pos="6385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Tu dois rouler (prudent)</w:t>
      </w:r>
      <w:r>
        <w:rPr>
          <w:rFonts w:ascii="Times New Roman" w:hAnsi="Times New Roman"/>
        </w:rPr>
        <w:tab/>
      </w:r>
      <w:r>
        <w:rPr/>
        <w:t>quand</w:t>
      </w:r>
      <w:r>
        <w:rPr>
          <w:spacing w:val="-3"/>
        </w:rPr>
        <w:t> </w:t>
      </w:r>
      <w:r>
        <w:rPr/>
        <w:t>tu</w:t>
      </w:r>
      <w:r>
        <w:rPr>
          <w:spacing w:val="-1"/>
        </w:rPr>
        <w:t> </w:t>
      </w:r>
      <w:r>
        <w:rPr/>
        <w:t>prends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/>
        <w:t>vélo</w:t>
      </w:r>
      <w:r>
        <w:rPr>
          <w:spacing w:val="-1"/>
        </w:rPr>
        <w:t> </w:t>
      </w:r>
      <w:r>
        <w:rPr>
          <w:spacing w:val="-5"/>
        </w:rPr>
        <w:t>en</w:t>
      </w:r>
    </w:p>
    <w:p>
      <w:pPr>
        <w:pStyle w:val="BodyText"/>
        <w:spacing w:before="182"/>
        <w:ind w:left="484"/>
      </w:pPr>
      <w:r>
        <w:rPr>
          <w:spacing w:val="-2"/>
        </w:rPr>
        <w:t>soirée.</w:t>
      </w:r>
    </w:p>
    <w:p>
      <w:pPr>
        <w:pStyle w:val="BodyText"/>
        <w:tabs>
          <w:tab w:pos="7242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Ce vendeur m’a répondu (gentil)</w:t>
      </w:r>
      <w:r>
        <w:rPr>
          <w:rFonts w:ascii="Times New Roman" w:hAnsi="Times New Roman"/>
        </w:rPr>
        <w:tab/>
      </w:r>
      <w:r>
        <w:rPr/>
        <w:t>qu’il</w:t>
      </w:r>
      <w:r>
        <w:rPr>
          <w:spacing w:val="-3"/>
        </w:rPr>
        <w:t> </w:t>
      </w:r>
      <w:r>
        <w:rPr/>
        <w:t>n’avait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5"/>
        </w:rPr>
        <w:t>ma</w:t>
      </w:r>
    </w:p>
    <w:p>
      <w:pPr>
        <w:pStyle w:val="BodyText"/>
        <w:spacing w:before="182"/>
        <w:ind w:left="484"/>
      </w:pPr>
      <w:r>
        <w:rPr>
          <w:spacing w:val="-2"/>
        </w:rPr>
        <w:t>taille.</w:t>
      </w:r>
    </w:p>
    <w:p>
      <w:pPr>
        <w:pStyle w:val="BodyText"/>
        <w:tabs>
          <w:tab w:pos="6643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Il n’avait répondu (correct)</w:t>
      </w:r>
      <w:r>
        <w:rPr>
          <w:rFonts w:ascii="Times New Roman" w:hAnsi="Times New Roman"/>
        </w:rPr>
        <w:tab/>
      </w:r>
      <w:r>
        <w:rPr/>
        <w:t>qu’à</w:t>
      </w:r>
      <w:r>
        <w:rPr>
          <w:spacing w:val="-3"/>
        </w:rPr>
        <w:t> </w:t>
      </w:r>
      <w:r>
        <w:rPr/>
        <w:t>une</w:t>
      </w:r>
      <w:r>
        <w:rPr>
          <w:spacing w:val="-1"/>
        </w:rPr>
        <w:t> </w:t>
      </w:r>
      <w:r>
        <w:rPr/>
        <w:t>seule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>
          <w:spacing w:val="-5"/>
        </w:rPr>
        <w:t>et</w:t>
      </w:r>
    </w:p>
    <w:p>
      <w:pPr>
        <w:pStyle w:val="BodyText"/>
        <w:spacing w:before="182"/>
        <w:ind w:left="484"/>
      </w:pPr>
      <w:r>
        <w:rPr/>
        <w:t>a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raté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>
          <w:spacing w:val="-2"/>
        </w:rPr>
        <w:t>examen.</w:t>
      </w:r>
    </w:p>
    <w:p>
      <w:pPr>
        <w:pStyle w:val="BodyText"/>
      </w:pPr>
    </w:p>
    <w:p>
      <w:pPr>
        <w:pStyle w:val="BodyText"/>
        <w:spacing w:before="52"/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0" w:after="0"/>
        <w:ind w:left="310" w:right="0" w:hanging="200"/>
        <w:jc w:val="left"/>
      </w:pPr>
      <w:r>
        <w:rPr/>
        <w:t>- Complète par bon, bien, mieux, meilleur, mauvais, </w:t>
      </w:r>
      <w:r>
        <w:rPr>
          <w:spacing w:val="-4"/>
        </w:rPr>
        <w:t>mal.</w:t>
      </w:r>
    </w:p>
    <w:p>
      <w:pPr>
        <w:pStyle w:val="BodyText"/>
        <w:spacing w:before="55"/>
        <w:rPr>
          <w:b/>
        </w:rPr>
      </w:pPr>
    </w:p>
    <w:p>
      <w:pPr>
        <w:pStyle w:val="BodyText"/>
        <w:tabs>
          <w:tab w:pos="5970" w:val="left" w:leader="dot"/>
        </w:tabs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851249</wp:posOffset>
                </wp:positionH>
                <wp:positionV relativeFrom="paragraph">
                  <wp:posOffset>73936</wp:posOffset>
                </wp:positionV>
                <wp:extent cx="38100" cy="381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1772pt;width:3pt;height:3pt;mso-position-horizontal-relative:page;mso-position-vertical-relative:paragraph;z-index:15729664" id="docshape5" coordorigin="1341,116" coordsize="60,60" path="m1375,176l1367,176,1363,176,1341,150,1341,142,1367,116,1375,116,1401,142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Ce</w:t>
      </w:r>
      <w:r>
        <w:rPr>
          <w:spacing w:val="-3"/>
        </w:rPr>
        <w:t> </w:t>
      </w:r>
      <w:r>
        <w:rPr/>
        <w:t>vin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>
          <w:spacing w:val="-2"/>
        </w:rPr>
        <w:t>vraiment</w:t>
      </w:r>
      <w:r>
        <w:rPr>
          <w:rFonts w:ascii="Times New Roman"/>
        </w:rPr>
        <w:tab/>
      </w:r>
      <w:r>
        <w:rPr/>
        <w:t>,</w:t>
      </w:r>
      <w:r>
        <w:rPr>
          <w:spacing w:val="-3"/>
        </w:rPr>
        <w:t> </w:t>
      </w:r>
      <w:r>
        <w:rPr>
          <w:spacing w:val="-4"/>
        </w:rPr>
        <w:t>bien</w:t>
      </w:r>
    </w:p>
    <w:p>
      <w:pPr>
        <w:pStyle w:val="BodyText"/>
        <w:tabs>
          <w:tab w:pos="4027" w:val="left" w:leader="dot"/>
        </w:tabs>
        <w:spacing w:before="182"/>
        <w:ind w:left="4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que</w:t>
      </w:r>
      <w:r>
        <w:rPr>
          <w:spacing w:val="-3"/>
        </w:rPr>
        <w:t> </w:t>
      </w:r>
      <w:r>
        <w:rPr/>
        <w:t>celui-</w:t>
      </w:r>
      <w:r>
        <w:rPr>
          <w:spacing w:val="-5"/>
        </w:rPr>
        <w:t>là.</w:t>
      </w:r>
    </w:p>
    <w:p>
      <w:pPr>
        <w:pStyle w:val="BodyText"/>
        <w:tabs>
          <w:tab w:pos="5237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851249</wp:posOffset>
                </wp:positionH>
                <wp:positionV relativeFrom="paragraph">
                  <wp:posOffset>189533</wp:posOffset>
                </wp:positionV>
                <wp:extent cx="38100" cy="381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3921pt;width:3pt;height:3pt;mso-position-horizontal-relative:page;mso-position-vertical-relative:paragraph;z-index:15730176" id="docshape6" coordorigin="1341,298" coordsize="60,60" path="m1375,358l1367,358,1363,358,1341,332,1341,325,1367,298,1375,298,1401,325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Il</w:t>
      </w:r>
      <w:r>
        <w:rPr>
          <w:spacing w:val="-1"/>
        </w:rPr>
        <w:t> </w:t>
      </w:r>
      <w:r>
        <w:rPr/>
        <w:t>s’est</w:t>
      </w:r>
      <w:r>
        <w:rPr>
          <w:spacing w:val="-1"/>
        </w:rPr>
        <w:t> </w:t>
      </w:r>
      <w:r>
        <w:rPr>
          <w:spacing w:val="-2"/>
        </w:rPr>
        <w:t>senti</w:t>
      </w:r>
      <w:r>
        <w:rPr>
          <w:rFonts w:ascii="Times New Roman" w:hAnsi="Times New Roman"/>
        </w:rPr>
        <w:tab/>
      </w:r>
      <w:r>
        <w:rPr/>
        <w:t>après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remarque</w:t>
      </w:r>
      <w:r>
        <w:rPr>
          <w:spacing w:val="-1"/>
        </w:rPr>
        <w:t> </w:t>
      </w:r>
      <w:r>
        <w:rPr/>
        <w:t>désagréable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>
          <w:spacing w:val="-2"/>
        </w:rPr>
        <w:t>prof.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851249</wp:posOffset>
                </wp:positionH>
                <wp:positionV relativeFrom="paragraph">
                  <wp:posOffset>189547</wp:posOffset>
                </wp:positionV>
                <wp:extent cx="38100" cy="381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4994pt;width:3pt;height:3pt;mso-position-horizontal-relative:page;mso-position-vertical-relative:paragraph;z-index:15730688" id="docshape7" coordorigin="1341,298" coordsize="60,60" path="m1375,358l1367,358,1363,358,1341,332,1341,325,1367,298,1375,298,1401,325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Mais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discuté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lui,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maintenant,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>
          <w:color w:val="D9D9D9"/>
        </w:rPr>
        <w:t>.........................................................</w:t>
      </w:r>
      <w:r>
        <w:rPr>
          <w:color w:val="D9D9D9"/>
          <w:spacing w:val="-2"/>
        </w:rPr>
        <w:t> </w:t>
      </w:r>
      <w:r>
        <w:rPr>
          <w:spacing w:val="-10"/>
        </w:rPr>
        <w:t>.</w:t>
      </w:r>
    </w:p>
    <w:p>
      <w:pPr>
        <w:pStyle w:val="BodyText"/>
        <w:tabs>
          <w:tab w:pos="8512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851249</wp:posOffset>
                </wp:positionH>
                <wp:positionV relativeFrom="paragraph">
                  <wp:posOffset>189561</wp:posOffset>
                </wp:positionV>
                <wp:extent cx="38100" cy="381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6069pt;width:3pt;height:3pt;mso-position-horizontal-relative:page;mso-position-vertical-relative:paragraph;z-index:15731200" id="docshape8" coordorigin="1341,299" coordsize="60,60" path="m1375,359l1367,359,1363,358,1341,332,1341,325,1367,299,1375,299,1401,325,1401,329,1401,332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préfères</w:t>
      </w:r>
      <w:r>
        <w:rPr>
          <w:spacing w:val="-1"/>
        </w:rPr>
        <w:t> </w:t>
      </w:r>
      <w:r>
        <w:rPr/>
        <w:t>quelle</w:t>
      </w:r>
      <w:r>
        <w:rPr>
          <w:spacing w:val="-1"/>
        </w:rPr>
        <w:t> </w:t>
      </w:r>
      <w:r>
        <w:rPr/>
        <w:t>couleur</w:t>
      </w:r>
      <w:r>
        <w:rPr>
          <w:spacing w:val="-1"/>
        </w:rPr>
        <w:t> </w:t>
      </w:r>
      <w:r>
        <w:rPr/>
        <w:t>?</w:t>
      </w:r>
      <w:r>
        <w:rPr>
          <w:spacing w:val="-1"/>
        </w:rPr>
        <w:t> </w:t>
      </w:r>
      <w:r>
        <w:rPr/>
        <w:t>Celle-là</w:t>
      </w:r>
      <w:r>
        <w:rPr>
          <w:spacing w:val="-1"/>
        </w:rPr>
        <w:t> </w:t>
      </w:r>
      <w:r>
        <w:rPr>
          <w:spacing w:val="-2"/>
        </w:rPr>
        <w:t>convient</w:t>
      </w:r>
      <w:r>
        <w:rPr>
          <w:rFonts w:ascii="Times New Roman" w:hAnsi="Times New Roman"/>
        </w:rPr>
        <w:tab/>
      </w:r>
      <w:r>
        <w:rPr>
          <w:spacing w:val="-5"/>
        </w:rPr>
        <w:t>que</w:t>
      </w:r>
    </w:p>
    <w:p>
      <w:pPr>
        <w:pStyle w:val="BodyText"/>
        <w:spacing w:before="182"/>
        <w:ind w:left="484"/>
      </w:pPr>
      <w:r>
        <w:rPr/>
        <w:t>celle-</w:t>
      </w:r>
      <w:r>
        <w:rPr>
          <w:spacing w:val="-5"/>
        </w:rPr>
        <w:t>ci.</w:t>
      </w:r>
    </w:p>
    <w:p>
      <w:pPr>
        <w:pStyle w:val="BodyText"/>
        <w:tabs>
          <w:tab w:pos="8329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851249</wp:posOffset>
                </wp:positionH>
                <wp:positionV relativeFrom="paragraph">
                  <wp:posOffset>189588</wp:posOffset>
                </wp:positionV>
                <wp:extent cx="38100" cy="381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8218pt;width:3pt;height:3pt;mso-position-horizontal-relative:page;mso-position-vertical-relative:paragraph;z-index:15731712" id="docshape9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D’accord,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suis.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général,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>
          <w:spacing w:val="-2"/>
        </w:rPr>
        <w:t>plutôt</w:t>
      </w:r>
      <w:r>
        <w:rPr>
          <w:rFonts w:ascii="Times New Roman" w:hAnsi="Times New Roman"/>
        </w:rPr>
        <w:tab/>
      </w:r>
      <w:r>
        <w:rPr>
          <w:spacing w:val="-2"/>
        </w:rPr>
        <w:t>goût.</w:t>
      </w:r>
    </w:p>
    <w:p>
      <w:pPr>
        <w:pStyle w:val="BodyText"/>
        <w:tabs>
          <w:tab w:pos="7768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851249</wp:posOffset>
                </wp:positionH>
                <wp:positionV relativeFrom="paragraph">
                  <wp:posOffset>189602</wp:posOffset>
                </wp:positionV>
                <wp:extent cx="38100" cy="381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9292pt;width:3pt;height:3pt;mso-position-horizontal-relative:page;mso-position-vertical-relative:paragraph;z-index:15732224" id="docshape10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Après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6e</w:t>
      </w:r>
      <w:r>
        <w:rPr>
          <w:spacing w:val="-1"/>
        </w:rPr>
        <w:t> </w:t>
      </w:r>
      <w:r>
        <w:rPr/>
        <w:t>secondaire,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>
          <w:spacing w:val="-2"/>
        </w:rPr>
        <w:t>plutôt</w:t>
      </w:r>
      <w:r>
        <w:rPr>
          <w:rFonts w:ascii="Times New Roman" w:hAnsi="Times New Roman"/>
        </w:rPr>
        <w:tab/>
      </w:r>
      <w:r>
        <w:rPr/>
        <w:t>orienté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>
          <w:spacing w:val="-2"/>
        </w:rPr>
        <w:t>ainsi,</w:t>
      </w:r>
    </w:p>
    <w:p>
      <w:pPr>
        <w:pStyle w:val="BodyText"/>
        <w:tabs>
          <w:tab w:pos="5299" w:val="left" w:leader="dot"/>
        </w:tabs>
        <w:spacing w:line="412" w:lineRule="auto" w:before="182"/>
        <w:ind w:left="484" w:right="1159"/>
      </w:pPr>
      <w:r>
        <w:rPr/>
        <w:t>en</w:t>
      </w:r>
      <w:r>
        <w:rPr>
          <w:spacing w:val="-3"/>
        </w:rPr>
        <w:t> </w:t>
      </w:r>
      <w:r>
        <w:rPr/>
        <w:t>novembre,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choisi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changer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partir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plus pratique. Il a</w:t>
      </w:r>
      <w:r>
        <w:rPr>
          <w:rFonts w:ascii="Times New Roman"/>
        </w:rPr>
        <w:tab/>
      </w:r>
      <w:r>
        <w:rPr/>
        <w:t>fait de changer!</w:t>
      </w:r>
    </w:p>
    <w:p>
      <w:pPr>
        <w:pStyle w:val="BodyText"/>
        <w:tabs>
          <w:tab w:pos="8684" w:val="left" w:leader="dot"/>
        </w:tabs>
        <w:spacing w:line="253" w:lineRule="exac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851249</wp:posOffset>
                </wp:positionH>
                <wp:positionV relativeFrom="paragraph">
                  <wp:posOffset>73889</wp:posOffset>
                </wp:positionV>
                <wp:extent cx="38100" cy="381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18061pt;width:3pt;height:3pt;mso-position-horizontal-relative:page;mso-position-vertical-relative:paragraph;z-index:15732736" id="docshape11" coordorigin="1341,116" coordsize="60,60" path="m1375,176l1367,176,1363,176,1341,150,1341,142,1367,116,1375,116,1401,142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Ce</w:t>
      </w:r>
      <w:r>
        <w:rPr>
          <w:spacing w:val="-1"/>
        </w:rPr>
        <w:t> </w:t>
      </w:r>
      <w:r>
        <w:rPr/>
        <w:t>candidat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Voice</w:t>
      </w:r>
      <w:r>
        <w:rPr>
          <w:spacing w:val="-1"/>
        </w:rPr>
        <w:t> </w:t>
      </w:r>
      <w:r>
        <w:rPr/>
        <w:t>chante</w:t>
      </w:r>
      <w:r>
        <w:rPr>
          <w:spacing w:val="-1"/>
        </w:rPr>
        <w:t> </w:t>
      </w:r>
      <w:r>
        <w:rPr/>
        <w:t>vraiment</w:t>
      </w:r>
      <w:r>
        <w:rPr>
          <w:spacing w:val="-1"/>
        </w:rPr>
        <w:t> </w:t>
      </w:r>
      <w:r>
        <w:rPr>
          <w:spacing w:val="-4"/>
        </w:rPr>
        <w:t>trop</w:t>
      </w:r>
      <w:r>
        <w:rPr>
          <w:rFonts w:ascii="Times New Roman"/>
        </w:rPr>
        <w:tab/>
      </w:r>
      <w:r>
        <w:rPr>
          <w:spacing w:val="-10"/>
        </w:rPr>
        <w:t>,</w:t>
      </w:r>
    </w:p>
    <w:p>
      <w:pPr>
        <w:pStyle w:val="BodyText"/>
        <w:tabs>
          <w:tab w:pos="5701" w:val="left" w:leader="dot"/>
        </w:tabs>
        <w:spacing w:before="182"/>
        <w:ind w:left="484"/>
      </w:pPr>
      <w:r>
        <w:rPr/>
        <w:t>beaucoup</w:t>
      </w:r>
      <w:r>
        <w:rPr>
          <w:spacing w:val="-1"/>
        </w:rPr>
        <w:t> </w:t>
      </w:r>
      <w:r>
        <w:rPr>
          <w:spacing w:val="-2"/>
        </w:rPr>
        <w:t>moins</w:t>
      </w:r>
      <w:r>
        <w:rPr>
          <w:rFonts w:ascii="Times New Roman" w:hAnsi="Times New Roman"/>
        </w:rPr>
        <w:tab/>
      </w:r>
      <w:r>
        <w:rPr/>
        <w:t>que</w:t>
      </w:r>
      <w:r>
        <w:rPr>
          <w:spacing w:val="-3"/>
        </w:rPr>
        <w:t> </w:t>
      </w:r>
      <w:r>
        <w:rPr/>
        <w:t>cette</w:t>
      </w:r>
      <w:r>
        <w:rPr>
          <w:spacing w:val="-1"/>
        </w:rPr>
        <w:t> </w:t>
      </w:r>
      <w:r>
        <w:rPr/>
        <w:t>fille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pourtant</w:t>
      </w:r>
      <w:r>
        <w:rPr>
          <w:spacing w:val="-1"/>
        </w:rPr>
        <w:t> </w:t>
      </w:r>
      <w:r>
        <w:rPr/>
        <w:t>n’a</w:t>
      </w:r>
      <w:r>
        <w:rPr>
          <w:spacing w:val="-1"/>
        </w:rPr>
        <w:t> </w:t>
      </w:r>
      <w:r>
        <w:rPr>
          <w:spacing w:val="-5"/>
        </w:rPr>
        <w:t>pas</w:t>
      </w:r>
    </w:p>
    <w:p>
      <w:pPr>
        <w:pStyle w:val="BodyText"/>
        <w:spacing w:before="182"/>
        <w:ind w:left="484"/>
      </w:pPr>
      <w:r>
        <w:rPr/>
        <w:t>été</w:t>
      </w:r>
      <w:r>
        <w:rPr>
          <w:spacing w:val="-1"/>
        </w:rPr>
        <w:t> </w:t>
      </w:r>
      <w:r>
        <w:rPr/>
        <w:t>sélectionnée.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comprends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>
          <w:spacing w:val="-10"/>
        </w:rPr>
        <w:t>!</w:t>
      </w:r>
    </w:p>
    <w:p>
      <w:pPr>
        <w:spacing w:after="0"/>
        <w:sectPr>
          <w:footerReference w:type="default" r:id="rId6"/>
          <w:pgSz w:w="11910" w:h="16850"/>
          <w:pgMar w:header="0" w:footer="523" w:top="1100" w:bottom="720" w:left="1080" w:right="1080"/>
          <w:pgNumType w:start="2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Complète les phrases par un adjectif ou un </w:t>
      </w:r>
      <w:r>
        <w:rPr>
          <w:spacing w:val="-2"/>
        </w:rPr>
        <w:t>adverbe.</w:t>
      </w:r>
    </w:p>
    <w:p>
      <w:pPr>
        <w:pStyle w:val="BodyText"/>
        <w:spacing w:before="160"/>
        <w:rPr>
          <w:b/>
          <w:sz w:val="24"/>
        </w:rPr>
      </w:pPr>
    </w:p>
    <w:p>
      <w:pPr>
        <w:pStyle w:val="Heading2"/>
        <w:jc w:val="left"/>
      </w:pPr>
      <w:r>
        <w:rPr/>
        <w:t>En</w:t>
      </w:r>
      <w:r>
        <w:rPr>
          <w:spacing w:val="-1"/>
        </w:rPr>
        <w:t> </w:t>
      </w:r>
      <w:r>
        <w:rPr>
          <w:spacing w:val="-2"/>
        </w:rPr>
        <w:t>Antarctique</w:t>
      </w:r>
    </w:p>
    <w:p>
      <w:pPr>
        <w:pStyle w:val="BodyText"/>
        <w:tabs>
          <w:tab w:pos="6937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La vie marine en Antarctique est</w:t>
      </w:r>
      <w:r>
        <w:rPr>
          <w:rFonts w:ascii="Times New Roman"/>
        </w:rPr>
        <w:tab/>
      </w:r>
      <w:r>
        <w:rPr>
          <w:spacing w:val="-2"/>
        </w:rPr>
        <w:t>(incroyable)</w:t>
      </w:r>
    </w:p>
    <w:p>
      <w:pPr>
        <w:pStyle w:val="BodyText"/>
        <w:tabs>
          <w:tab w:pos="8095" w:val="left" w:leader="dot"/>
        </w:tabs>
        <w:spacing w:before="138"/>
        <w:ind w:left="484"/>
      </w:pPr>
      <w:r>
        <w:rPr>
          <w:color w:val="D9D9D9"/>
        </w:rPr>
        <w:t>....................................................</w:t>
      </w:r>
      <w:r>
        <w:rPr>
          <w:color w:val="D9D9D9"/>
          <w:spacing w:val="-1"/>
        </w:rPr>
        <w:t> </w:t>
      </w:r>
      <w:r>
        <w:rPr/>
        <w:t>(spécial)</w:t>
      </w:r>
      <w:r>
        <w:rPr>
          <w:spacing w:val="-1"/>
        </w:rPr>
        <w:t> </w:t>
      </w:r>
      <w:r>
        <w:rPr>
          <w:spacing w:val="-5"/>
        </w:rPr>
        <w:t>et</w:t>
      </w:r>
      <w:r>
        <w:rPr>
          <w:rFonts w:ascii="Times New Roman" w:hAnsi="Times New Roman"/>
        </w:rPr>
        <w:tab/>
      </w:r>
      <w:r>
        <w:rPr>
          <w:spacing w:val="-2"/>
        </w:rPr>
        <w:t>(magnifique)</w:t>
      </w:r>
    </w:p>
    <w:p>
      <w:pPr>
        <w:pStyle w:val="BodyText"/>
        <w:spacing w:before="137"/>
        <w:ind w:left="484"/>
      </w:pPr>
      <w:r>
        <w:rPr/>
        <w:t>adaptée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monde</w:t>
      </w:r>
      <w:r>
        <w:rPr>
          <w:spacing w:val="-1"/>
        </w:rPr>
        <w:t> </w:t>
      </w:r>
      <w:r>
        <w:rPr>
          <w:spacing w:val="-2"/>
        </w:rPr>
        <w:t>gelé.</w:t>
      </w:r>
    </w:p>
    <w:p>
      <w:pPr>
        <w:pStyle w:val="BodyText"/>
        <w:tabs>
          <w:tab w:pos="6867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Des millions d'icebergs voguent</w:t>
      </w:r>
      <w:r>
        <w:rPr>
          <w:rFonts w:ascii="Times New Roman" w:hAnsi="Times New Roman"/>
        </w:rPr>
        <w:tab/>
      </w:r>
      <w:r>
        <w:rPr/>
        <w:t>(actuel)</w:t>
      </w:r>
      <w:r>
        <w:rPr>
          <w:spacing w:val="-3"/>
        </w:rPr>
        <w:t> </w:t>
      </w: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océans.</w:t>
      </w:r>
    </w:p>
    <w:p>
      <w:pPr>
        <w:pStyle w:val="BodyText"/>
        <w:tabs>
          <w:tab w:pos="5360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Le glacier glisse</w:t>
      </w:r>
      <w:r>
        <w:rPr>
          <w:rFonts w:ascii="Times New Roman"/>
        </w:rPr>
        <w:tab/>
      </w:r>
      <w:r>
        <w:rPr/>
        <w:t>(doux)</w:t>
      </w:r>
      <w:r>
        <w:rPr>
          <w:spacing w:val="-3"/>
        </w:rPr>
        <w:t> </w:t>
      </w:r>
      <w:r>
        <w:rPr/>
        <w:t>vers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4"/>
        </w:rPr>
        <w:t>mer.</w:t>
      </w:r>
    </w:p>
    <w:p>
      <w:pPr>
        <w:pStyle w:val="BodyText"/>
        <w:tabs>
          <w:tab w:pos="5891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L'eau est une matière</w:t>
      </w:r>
      <w:r>
        <w:rPr>
          <w:rFonts w:ascii="Times New Roman" w:hAnsi="Times New Roman"/>
        </w:rPr>
        <w:tab/>
      </w:r>
      <w:r>
        <w:rPr/>
        <w:t>(étonnant),</w:t>
      </w:r>
      <w:r>
        <w:rPr>
          <w:spacing w:val="-3"/>
        </w:rPr>
        <w:t> </w:t>
      </w:r>
      <w:r>
        <w:rPr>
          <w:spacing w:val="-2"/>
        </w:rPr>
        <w:t>moins</w:t>
      </w:r>
    </w:p>
    <w:p>
      <w:pPr>
        <w:pStyle w:val="BodyText"/>
        <w:spacing w:before="137"/>
        <w:ind w:left="484"/>
      </w:pPr>
      <w:r>
        <w:rPr>
          <w:color w:val="D9D9D9"/>
        </w:rPr>
        <w:t>....................................................</w:t>
      </w:r>
      <w:r>
        <w:rPr>
          <w:color w:val="D9D9D9"/>
          <w:spacing w:val="-1"/>
        </w:rPr>
        <w:t> </w:t>
      </w:r>
      <w:r>
        <w:rPr/>
        <w:t>(dense)</w:t>
      </w:r>
      <w:r>
        <w:rPr>
          <w:spacing w:val="-1"/>
        </w:rPr>
        <w:t> </w:t>
      </w:r>
      <w:r>
        <w:rPr/>
        <w:t>sous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forme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</w:t>
      </w:r>
    </w:p>
    <w:p>
      <w:pPr>
        <w:pStyle w:val="BodyText"/>
        <w:tabs>
          <w:tab w:pos="6374" w:val="left" w:leader="dot"/>
        </w:tabs>
        <w:spacing w:before="137"/>
        <w:ind w:left="484"/>
      </w:pPr>
      <w:r>
        <w:rPr/>
        <w:t>(solide)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sous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>
          <w:spacing w:val="-2"/>
        </w:rPr>
        <w:t>forme</w:t>
      </w:r>
      <w:r>
        <w:rPr>
          <w:rFonts w:ascii="Times New Roman"/>
        </w:rPr>
        <w:tab/>
      </w:r>
      <w:r>
        <w:rPr>
          <w:spacing w:val="-2"/>
        </w:rPr>
        <w:t>(liquide).</w:t>
      </w:r>
    </w:p>
    <w:p>
      <w:pPr>
        <w:pStyle w:val="BodyText"/>
        <w:tabs>
          <w:tab w:pos="6191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On attend beaucoup des</w:t>
      </w:r>
      <w:r>
        <w:rPr>
          <w:rFonts w:ascii="Times New Roman" w:hAnsi="Times New Roman"/>
        </w:rPr>
        <w:tab/>
      </w:r>
      <w:r>
        <w:rPr/>
        <w:t>(nouveau)</w:t>
      </w:r>
      <w:r>
        <w:rPr>
          <w:spacing w:val="-3"/>
        </w:rPr>
        <w:t> </w:t>
      </w:r>
      <w:r>
        <w:rPr/>
        <w:t>expéditions</w:t>
      </w:r>
      <w:r>
        <w:rPr>
          <w:spacing w:val="-1"/>
        </w:rPr>
        <w:t> </w:t>
      </w:r>
      <w:r>
        <w:rPr>
          <w:spacing w:val="-4"/>
        </w:rPr>
        <w:t>pour</w:t>
      </w:r>
    </w:p>
    <w:p>
      <w:pPr>
        <w:pStyle w:val="BodyText"/>
        <w:tabs>
          <w:tab w:pos="3722" w:val="left" w:leader="dot"/>
        </w:tabs>
        <w:spacing w:before="137"/>
        <w:ind w:left="4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(meilleur)</w:t>
      </w:r>
      <w:r>
        <w:rPr>
          <w:spacing w:val="-1"/>
        </w:rPr>
        <w:t> </w:t>
      </w:r>
      <w:r>
        <w:rPr/>
        <w:t>comprendre</w:t>
      </w:r>
      <w:r>
        <w:rPr>
          <w:spacing w:val="-1"/>
        </w:rPr>
        <w:t> </w:t>
      </w:r>
      <w:r>
        <w:rPr/>
        <w:t>l'étrange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marine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Antarctique.</w:t>
      </w:r>
    </w:p>
    <w:p>
      <w:pPr>
        <w:pStyle w:val="BodyText"/>
      </w:pPr>
    </w:p>
    <w:p>
      <w:pPr>
        <w:pStyle w:val="BodyText"/>
        <w:spacing w:before="213"/>
      </w:pPr>
    </w:p>
    <w:p>
      <w:pPr>
        <w:pStyle w:val="Heading2"/>
        <w:jc w:val="left"/>
      </w:pPr>
      <w:r>
        <w:rPr/>
        <w:t>L'apprentissage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langues</w:t>
      </w:r>
    </w:p>
    <w:p>
      <w:pPr>
        <w:pStyle w:val="BodyText"/>
        <w:tabs>
          <w:tab w:pos="8627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A l'ère de la mondialisation, maîtriser des langues</w:t>
      </w:r>
      <w:r>
        <w:rPr>
          <w:rFonts w:ascii="Times New Roman" w:hAnsi="Times New Roman"/>
        </w:rPr>
        <w:tab/>
      </w:r>
      <w:r>
        <w:rPr>
          <w:spacing w:val="-2"/>
        </w:rPr>
        <w:t>(étranger)</w:t>
      </w:r>
    </w:p>
    <w:p>
      <w:pPr>
        <w:pStyle w:val="BodyText"/>
        <w:tabs>
          <w:tab w:pos="5274" w:val="left" w:leader="dot"/>
        </w:tabs>
        <w:spacing w:before="137"/>
        <w:ind w:left="484"/>
      </w:pPr>
      <w:r>
        <w:rPr/>
        <w:t>semble</w:t>
      </w:r>
      <w:r>
        <w:rPr>
          <w:spacing w:val="-1"/>
        </w:rPr>
        <w:t> </w:t>
      </w:r>
      <w:r>
        <w:rPr>
          <w:spacing w:val="-2"/>
        </w:rPr>
        <w:t>devenu</w:t>
      </w:r>
      <w:r>
        <w:rPr>
          <w:rFonts w:ascii="Times New Roman"/>
        </w:rPr>
        <w:tab/>
      </w:r>
      <w:r>
        <w:rPr>
          <w:spacing w:val="-2"/>
        </w:rPr>
        <w:t>(indispensable).</w:t>
      </w:r>
    </w:p>
    <w:p>
      <w:pPr>
        <w:pStyle w:val="BodyText"/>
        <w:tabs>
          <w:tab w:pos="7009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Plus de la moitié de la population</w:t>
      </w:r>
      <w:r>
        <w:rPr>
          <w:rFonts w:ascii="Times New Roman" w:hAnsi="Times New Roman"/>
        </w:rPr>
        <w:tab/>
      </w:r>
      <w:r>
        <w:rPr/>
        <w:t>(mondial)</w:t>
      </w:r>
      <w:r>
        <w:rPr>
          <w:spacing w:val="-3"/>
        </w:rPr>
        <w:t> </w:t>
      </w:r>
      <w:r>
        <w:rPr>
          <w:spacing w:val="-5"/>
        </w:rPr>
        <w:t>est</w:t>
      </w:r>
    </w:p>
    <w:p>
      <w:pPr>
        <w:pStyle w:val="BodyText"/>
        <w:tabs>
          <w:tab w:pos="8523" w:val="left" w:leader="dot"/>
        </w:tabs>
        <w:spacing w:before="137"/>
        <w:ind w:left="484"/>
      </w:pPr>
      <w:r>
        <w:rPr>
          <w:color w:val="D9D9D9"/>
        </w:rPr>
        <w:t>....................................................</w:t>
      </w:r>
      <w:r>
        <w:rPr>
          <w:color w:val="D9D9D9"/>
          <w:spacing w:val="-1"/>
        </w:rPr>
        <w:t> </w:t>
      </w:r>
      <w:r>
        <w:rPr/>
        <w:t>(bilingue),</w:t>
      </w:r>
      <w:r>
        <w:rPr>
          <w:spacing w:val="-1"/>
        </w:rPr>
        <w:t> </w:t>
      </w:r>
      <w:r>
        <w:rPr>
          <w:spacing w:val="-2"/>
        </w:rPr>
        <w:t>voire</w:t>
      </w:r>
      <w:r>
        <w:rPr>
          <w:rFonts w:ascii="Times New Roman"/>
        </w:rPr>
        <w:tab/>
      </w:r>
      <w:r>
        <w:rPr>
          <w:spacing w:val="-2"/>
        </w:rPr>
        <w:t>(trilingue).</w:t>
      </w:r>
    </w:p>
    <w:p>
      <w:pPr>
        <w:pStyle w:val="BodyText"/>
        <w:tabs>
          <w:tab w:pos="6118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Certains enfants parlent</w:t>
      </w:r>
      <w:r>
        <w:rPr>
          <w:rFonts w:ascii="Times New Roman"/>
        </w:rPr>
        <w:tab/>
      </w:r>
      <w:r>
        <w:rPr/>
        <w:t>(parfait)</w:t>
      </w:r>
      <w:r>
        <w:rPr>
          <w:spacing w:val="-3"/>
        </w:rPr>
        <w:t> </w:t>
      </w:r>
      <w:r>
        <w:rPr/>
        <w:t>plusieurs</w:t>
      </w:r>
      <w:r>
        <w:rPr>
          <w:spacing w:val="-1"/>
        </w:rPr>
        <w:t> </w:t>
      </w:r>
      <w:r>
        <w:rPr>
          <w:spacing w:val="-2"/>
        </w:rPr>
        <w:t>langues.</w:t>
      </w:r>
    </w:p>
    <w:p>
      <w:pPr>
        <w:pStyle w:val="BodyText"/>
        <w:tabs>
          <w:tab w:pos="5781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L'enfant qui apprend</w:t>
      </w:r>
      <w:r>
        <w:rPr>
          <w:rFonts w:ascii="Times New Roman" w:hAnsi="Times New Roman"/>
        </w:rPr>
        <w:tab/>
      </w:r>
      <w:r>
        <w:rPr/>
        <w:t>(simultané)</w:t>
      </w:r>
      <w:r>
        <w:rPr>
          <w:spacing w:val="-3"/>
        </w:rPr>
        <w:t> </w:t>
      </w:r>
      <w:r>
        <w:rPr/>
        <w:t>deux</w:t>
      </w:r>
      <w:r>
        <w:rPr>
          <w:spacing w:val="-1"/>
        </w:rPr>
        <w:t> </w:t>
      </w:r>
      <w:r>
        <w:rPr/>
        <w:t>langues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>
          <w:spacing w:val="-5"/>
        </w:rPr>
        <w:t>les</w:t>
      </w:r>
    </w:p>
    <w:p>
      <w:pPr>
        <w:pStyle w:val="BodyText"/>
        <w:spacing w:before="137"/>
        <w:ind w:left="484"/>
      </w:pPr>
      <w:r>
        <w:rPr/>
        <w:t>confond</w:t>
      </w:r>
      <w:r>
        <w:rPr>
          <w:spacing w:val="-1"/>
        </w:rPr>
        <w:t> </w:t>
      </w:r>
      <w:r>
        <w:rPr>
          <w:spacing w:val="-4"/>
        </w:rPr>
        <w:t>pas.</w:t>
      </w:r>
    </w:p>
    <w:p>
      <w:pPr>
        <w:pStyle w:val="BodyText"/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Parler tôt deux langues permet d'en acquérir une troisième plus</w:t>
      </w:r>
    </w:p>
    <w:p>
      <w:pPr>
        <w:pStyle w:val="BodyText"/>
        <w:tabs>
          <w:tab w:pos="3722" w:val="left" w:leader="dot"/>
        </w:tabs>
        <w:spacing w:before="137"/>
        <w:ind w:left="484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>
          <w:spacing w:val="-2"/>
        </w:rPr>
        <w:t>(facile).</w:t>
      </w:r>
    </w:p>
    <w:p>
      <w:pPr>
        <w:pStyle w:val="BodyText"/>
        <w:tabs>
          <w:tab w:pos="7083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Il faut mettre en place un système</w:t>
      </w:r>
      <w:r>
        <w:rPr>
          <w:rFonts w:ascii="Times New Roman" w:hAnsi="Times New Roman"/>
        </w:rPr>
        <w:tab/>
      </w:r>
      <w:r>
        <w:rPr/>
        <w:t>(systématique)</w:t>
      </w:r>
      <w:r>
        <w:rPr>
          <w:spacing w:val="-3"/>
        </w:rPr>
        <w:t> </w:t>
      </w:r>
      <w:r>
        <w:rPr>
          <w:spacing w:val="-4"/>
        </w:rPr>
        <w:t>pour</w:t>
      </w:r>
    </w:p>
    <w:p>
      <w:pPr>
        <w:pStyle w:val="BodyText"/>
        <w:tabs>
          <w:tab w:pos="5249" w:val="left" w:leader="dot"/>
        </w:tabs>
        <w:spacing w:before="137"/>
        <w:ind w:left="484"/>
      </w:pPr>
      <w:r>
        <w:rPr/>
        <w:t>apprendre</w:t>
      </w:r>
      <w:r>
        <w:rPr>
          <w:spacing w:val="-1"/>
        </w:rPr>
        <w:t> </w:t>
      </w:r>
      <w:r>
        <w:rPr>
          <w:spacing w:val="-4"/>
        </w:rPr>
        <w:t>plus</w:t>
      </w:r>
      <w:r>
        <w:rPr>
          <w:rFonts w:ascii="Times New Roman" w:hAnsi="Times New Roman"/>
        </w:rPr>
        <w:tab/>
      </w:r>
      <w:r>
        <w:rPr/>
        <w:t>(efficace)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langues</w:t>
      </w:r>
      <w:r>
        <w:rPr>
          <w:spacing w:val="-1"/>
        </w:rPr>
        <w:t> </w:t>
      </w:r>
      <w:r>
        <w:rPr/>
        <w:t>dès</w:t>
      </w:r>
      <w:r>
        <w:rPr>
          <w:spacing w:val="-1"/>
        </w:rPr>
        <w:t> </w:t>
      </w:r>
      <w:r>
        <w:rPr/>
        <w:t>l'école</w:t>
      </w:r>
      <w:r>
        <w:rPr>
          <w:spacing w:val="-1"/>
        </w:rPr>
        <w:t> </w:t>
      </w:r>
      <w:r>
        <w:rPr>
          <w:spacing w:val="-2"/>
        </w:rPr>
        <w:t>primaire.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2889256</wp:posOffset>
            </wp:positionH>
            <wp:positionV relativeFrom="paragraph">
              <wp:posOffset>275383</wp:posOffset>
            </wp:positionV>
            <wp:extent cx="1758231" cy="1758219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231" cy="175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2"/>
        <w:spacing w:before="71"/>
        <w:jc w:val="left"/>
      </w:pPr>
      <w:r>
        <w:rPr/>
        <w:t>Accro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>
          <w:spacing w:val="-2"/>
        </w:rPr>
        <w:t>sucre?</w:t>
      </w:r>
    </w:p>
    <w:p>
      <w:pPr>
        <w:pStyle w:val="BodyText"/>
        <w:tabs>
          <w:tab w:pos="4761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Etes-vous</w:t>
      </w:r>
      <w:r>
        <w:rPr>
          <w:rFonts w:ascii="Times New Roman"/>
        </w:rPr>
        <w:tab/>
      </w:r>
      <w:r>
        <w:rPr/>
        <w:t>(simple)</w:t>
      </w:r>
      <w:r>
        <w:rPr>
          <w:spacing w:val="-3"/>
        </w:rPr>
        <w:t> </w:t>
      </w:r>
      <w:r>
        <w:rPr/>
        <w:t>gourmand</w:t>
      </w:r>
      <w:r>
        <w:rPr>
          <w:spacing w:val="-1"/>
        </w:rPr>
        <w:t> </w:t>
      </w:r>
      <w:r>
        <w:rPr>
          <w:spacing w:val="-5"/>
        </w:rPr>
        <w:t>ou</w:t>
      </w:r>
    </w:p>
    <w:p>
      <w:pPr>
        <w:pStyle w:val="BodyText"/>
        <w:tabs>
          <w:tab w:pos="3722" w:val="left" w:leader="dot"/>
        </w:tabs>
        <w:spacing w:before="137"/>
        <w:ind w:left="4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(sérieux)</w:t>
      </w:r>
      <w:r>
        <w:rPr>
          <w:spacing w:val="-3"/>
        </w:rPr>
        <w:t> </w:t>
      </w:r>
      <w:r>
        <w:rPr>
          <w:spacing w:val="-2"/>
        </w:rPr>
        <w:t>dépendant?</w:t>
      </w:r>
    </w:p>
    <w:p>
      <w:pPr>
        <w:pStyle w:val="BodyText"/>
        <w:tabs>
          <w:tab w:pos="7193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Vous avez tendance à dévorer tout</w:t>
      </w:r>
      <w:r>
        <w:rPr>
          <w:rFonts w:ascii="Times New Roman" w:hAnsi="Times New Roman"/>
        </w:rPr>
        <w:tab/>
      </w:r>
      <w:r>
        <w:rPr/>
        <w:t>(entier)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tablette</w:t>
      </w:r>
      <w:r>
        <w:rPr>
          <w:spacing w:val="-1"/>
        </w:rPr>
        <w:t> </w:t>
      </w:r>
      <w:r>
        <w:rPr>
          <w:spacing w:val="-5"/>
        </w:rPr>
        <w:t>au</w:t>
      </w:r>
    </w:p>
    <w:p>
      <w:pPr>
        <w:pStyle w:val="BodyText"/>
        <w:spacing w:before="137"/>
        <w:ind w:left="484"/>
      </w:pPr>
      <w:r>
        <w:rPr>
          <w:spacing w:val="-2"/>
        </w:rPr>
        <w:t>chocolat?</w:t>
      </w:r>
    </w:p>
    <w:p>
      <w:pPr>
        <w:pStyle w:val="BodyText"/>
        <w:tabs>
          <w:tab w:pos="5554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Consommez-vous</w:t>
      </w:r>
      <w:r>
        <w:rPr>
          <w:rFonts w:ascii="Times New Roman"/>
        </w:rPr>
        <w:tab/>
      </w:r>
      <w:r>
        <w:rPr/>
        <w:t>(quotidien)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produits</w:t>
      </w:r>
    </w:p>
    <w:p>
      <w:pPr>
        <w:pStyle w:val="BodyText"/>
        <w:tabs>
          <w:tab w:pos="3722" w:val="left" w:leader="dot"/>
        </w:tabs>
        <w:spacing w:before="137"/>
        <w:ind w:left="4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>
          <w:spacing w:val="-2"/>
        </w:rPr>
        <w:t>(sucré)?</w:t>
      </w:r>
    </w:p>
    <w:p>
      <w:pPr>
        <w:pStyle w:val="BodyText"/>
        <w:tabs>
          <w:tab w:pos="8257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Perdez-vous parfois le contrôle sur la quantité</w:t>
      </w:r>
      <w:r>
        <w:rPr>
          <w:rFonts w:ascii="Times New Roman" w:hAnsi="Times New Roman"/>
        </w:rPr>
        <w:tab/>
      </w:r>
      <w:r>
        <w:rPr/>
        <w:t>(total)</w:t>
      </w:r>
      <w:r>
        <w:rPr>
          <w:spacing w:val="-3"/>
        </w:rPr>
        <w:t> </w:t>
      </w:r>
      <w:r>
        <w:rPr>
          <w:spacing w:val="-5"/>
        </w:rPr>
        <w:t>des</w:t>
      </w:r>
    </w:p>
    <w:p>
      <w:pPr>
        <w:pStyle w:val="BodyText"/>
        <w:spacing w:before="137"/>
        <w:ind w:left="484"/>
      </w:pPr>
      <w:r>
        <w:rPr/>
        <w:t>aliments</w:t>
      </w:r>
      <w:r>
        <w:rPr>
          <w:spacing w:val="-1"/>
        </w:rPr>
        <w:t> </w:t>
      </w:r>
      <w:r>
        <w:rPr>
          <w:spacing w:val="-2"/>
        </w:rPr>
        <w:t>avalés?</w:t>
      </w:r>
    </w:p>
    <w:p>
      <w:pPr>
        <w:pStyle w:val="BodyText"/>
        <w:tabs>
          <w:tab w:pos="8110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Votre sensibilité au goût sucré diminue-t-elle</w:t>
      </w:r>
      <w:r>
        <w:rPr>
          <w:rFonts w:ascii="Times New Roman" w:hAnsi="Times New Roman"/>
        </w:rPr>
        <w:tab/>
      </w:r>
      <w:r>
        <w:rPr>
          <w:spacing w:val="-2"/>
        </w:rPr>
        <w:t>(progressif)?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</w:p>
    <w:p>
      <w:pPr>
        <w:pStyle w:val="Heading2"/>
        <w:spacing w:before="1"/>
        <w:jc w:val="left"/>
      </w:pPr>
      <w:r>
        <w:rPr/>
        <w:t>Les</w:t>
      </w:r>
      <w:r>
        <w:rPr>
          <w:spacing w:val="-1"/>
        </w:rPr>
        <w:t> </w:t>
      </w:r>
      <w:r>
        <w:rPr/>
        <w:t>applis</w:t>
      </w:r>
      <w:r>
        <w:rPr>
          <w:spacing w:val="-1"/>
        </w:rPr>
        <w:t> </w:t>
      </w:r>
      <w:r>
        <w:rPr>
          <w:spacing w:val="-2"/>
        </w:rPr>
        <w:t>santé</w:t>
      </w:r>
    </w:p>
    <w:p>
      <w:pPr>
        <w:pStyle w:val="BodyText"/>
        <w:tabs>
          <w:tab w:pos="7456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 contenu des applis santé n'est pas</w:t>
      </w:r>
      <w:r>
        <w:rPr>
          <w:rFonts w:ascii="Times New Roman" w:hAnsi="Times New Roman"/>
        </w:rPr>
        <w:tab/>
      </w:r>
      <w:r>
        <w:rPr/>
        <w:t>(total)</w:t>
      </w:r>
      <w:r>
        <w:rPr>
          <w:spacing w:val="-3"/>
        </w:rPr>
        <w:t> </w:t>
      </w:r>
      <w:r>
        <w:rPr/>
        <w:t>différent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5"/>
        </w:rPr>
        <w:t>ce</w:t>
      </w:r>
    </w:p>
    <w:p>
      <w:pPr>
        <w:pStyle w:val="BodyText"/>
        <w:spacing w:before="137"/>
        <w:ind w:left="484"/>
      </w:pPr>
      <w:r>
        <w:rPr/>
        <w:t>qu'on</w:t>
      </w:r>
      <w:r>
        <w:rPr>
          <w:spacing w:val="-1"/>
        </w:rPr>
        <w:t> </w:t>
      </w:r>
      <w:r>
        <w:rPr/>
        <w:t>peut</w:t>
      </w:r>
      <w:r>
        <w:rPr>
          <w:spacing w:val="-1"/>
        </w:rPr>
        <w:t> </w:t>
      </w:r>
      <w:r>
        <w:rPr/>
        <w:t>trouver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>
          <w:spacing w:val="-2"/>
        </w:rPr>
        <w:t>Internet.</w:t>
      </w:r>
    </w:p>
    <w:p>
      <w:pPr>
        <w:pStyle w:val="BodyText"/>
        <w:tabs>
          <w:tab w:pos="6710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Les malades ont besoin d'être</w:t>
      </w:r>
      <w:r>
        <w:rPr>
          <w:rFonts w:ascii="Times New Roman" w:hAnsi="Times New Roman"/>
        </w:rPr>
        <w:tab/>
      </w:r>
      <w:r>
        <w:rPr/>
        <w:t>(bon)</w:t>
      </w:r>
      <w:r>
        <w:rPr>
          <w:spacing w:val="-3"/>
        </w:rPr>
        <w:t> </w:t>
      </w:r>
      <w:r>
        <w:rPr/>
        <w:t>informés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>
          <w:spacing w:val="-2"/>
        </w:rPr>
        <w:t>santé.</w:t>
      </w:r>
    </w:p>
    <w:p>
      <w:pPr>
        <w:pStyle w:val="BodyText"/>
        <w:tabs>
          <w:tab w:pos="6325" w:val="left" w:leader="dot"/>
        </w:tabs>
        <w:spacing w:before="13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Les applis constituent une</w:t>
      </w:r>
      <w:r>
        <w:rPr>
          <w:rFonts w:ascii="Times New Roman" w:hAnsi="Times New Roman"/>
        </w:rPr>
        <w:tab/>
      </w:r>
      <w:r>
        <w:rPr/>
        <w:t>(premier)</w:t>
      </w:r>
      <w:r>
        <w:rPr>
          <w:spacing w:val="-3"/>
        </w:rPr>
        <w:t> </w:t>
      </w:r>
      <w:r>
        <w:rPr/>
        <w:t>étape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>
          <w:spacing w:val="-2"/>
        </w:rPr>
        <w:t>prendre</w:t>
      </w:r>
    </w:p>
    <w:p>
      <w:pPr>
        <w:pStyle w:val="BodyText"/>
        <w:spacing w:before="137"/>
        <w:ind w:left="484"/>
      </w:pPr>
      <w:r>
        <w:rPr/>
        <w:t>en</w:t>
      </w:r>
      <w:r>
        <w:rPr>
          <w:spacing w:val="-1"/>
        </w:rPr>
        <w:t> </w:t>
      </w:r>
      <w:r>
        <w:rPr>
          <w:spacing w:val="-2"/>
        </w:rPr>
        <w:t>charge.</w:t>
      </w:r>
    </w:p>
    <w:p>
      <w:pPr>
        <w:pStyle w:val="BodyText"/>
        <w:spacing w:line="369" w:lineRule="auto" w:before="137"/>
        <w:ind w:left="484" w:hanging="224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Il</w:t>
      </w:r>
      <w:r>
        <w:rPr>
          <w:spacing w:val="-4"/>
        </w:rPr>
        <w:t> </w:t>
      </w:r>
      <w:r>
        <w:rPr/>
        <w:t>existe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applis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expliquent</w:t>
      </w:r>
      <w:r>
        <w:rPr>
          <w:spacing w:val="-4"/>
        </w:rPr>
        <w:t> </w:t>
      </w:r>
      <w:r>
        <w:rPr/>
        <w:t>comment</w:t>
      </w:r>
      <w:r>
        <w:rPr>
          <w:spacing w:val="-4"/>
        </w:rPr>
        <w:t> </w:t>
      </w:r>
      <w:r>
        <w:rPr/>
        <w:t>fonctionnent</w:t>
      </w:r>
      <w:r>
        <w:rPr>
          <w:spacing w:val="-4"/>
        </w:rPr>
        <w:t> </w:t>
      </w:r>
      <w:r>
        <w:rPr>
          <w:color w:val="D9D9D9"/>
        </w:rPr>
        <w:t>.................................................... </w:t>
      </w:r>
      <w:r>
        <w:rPr/>
        <w:t>(exact) les vertèbres.</w:t>
      </w:r>
    </w:p>
    <w:p>
      <w:pPr>
        <w:pStyle w:val="BodyText"/>
        <w:tabs>
          <w:tab w:pos="4761" w:val="left" w:leader="dot"/>
        </w:tabs>
        <w:spacing w:before="1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La charge</w:t>
      </w:r>
      <w:r>
        <w:rPr>
          <w:rFonts w:ascii="Times New Roman" w:hAnsi="Times New Roman"/>
        </w:rPr>
        <w:tab/>
      </w:r>
      <w:r>
        <w:rPr/>
        <w:t>(mental)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/>
        <w:t>malades</w:t>
      </w:r>
      <w:r>
        <w:rPr>
          <w:spacing w:val="-1"/>
        </w:rPr>
        <w:t> </w:t>
      </w:r>
      <w:r>
        <w:rPr/>
        <w:t>pèse</w:t>
      </w:r>
      <w:r>
        <w:rPr>
          <w:spacing w:val="-1"/>
        </w:rPr>
        <w:t> </w:t>
      </w:r>
      <w:r>
        <w:rPr/>
        <w:t>parfois</w:t>
      </w:r>
      <w:r>
        <w:rPr>
          <w:spacing w:val="-1"/>
        </w:rPr>
        <w:t> </w:t>
      </w:r>
      <w:r>
        <w:rPr>
          <w:spacing w:val="-4"/>
        </w:rPr>
        <w:t>très</w:t>
      </w:r>
    </w:p>
    <w:p>
      <w:pPr>
        <w:pStyle w:val="BodyText"/>
        <w:tabs>
          <w:tab w:pos="3722" w:val="left" w:leader="dot"/>
        </w:tabs>
        <w:spacing w:before="137"/>
        <w:ind w:left="484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>
          <w:spacing w:val="-2"/>
        </w:rPr>
        <w:t>(lourd).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3048801</wp:posOffset>
            </wp:positionH>
            <wp:positionV relativeFrom="paragraph">
              <wp:posOffset>259599</wp:posOffset>
            </wp:positionV>
            <wp:extent cx="1440189" cy="1440180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9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8" w:lineRule="auto" w:before="65" w:after="0"/>
        <w:ind w:left="110" w:right="940" w:firstLine="0"/>
        <w:jc w:val="left"/>
        <w:rPr>
          <w:color w:val="122939"/>
        </w:rPr>
      </w:pPr>
      <w:r>
        <w:rPr>
          <w:color w:val="122939"/>
        </w:rPr>
        <w:t>-</w:t>
      </w:r>
      <w:r>
        <w:rPr>
          <w:color w:val="122939"/>
          <w:spacing w:val="-3"/>
        </w:rPr>
        <w:t> </w:t>
      </w:r>
      <w:r>
        <w:rPr>
          <w:color w:val="122939"/>
        </w:rPr>
        <w:t>Fais</w:t>
      </w:r>
      <w:r>
        <w:rPr>
          <w:color w:val="122939"/>
          <w:spacing w:val="-3"/>
        </w:rPr>
        <w:t> </w:t>
      </w:r>
      <w:r>
        <w:rPr>
          <w:color w:val="122939"/>
        </w:rPr>
        <w:t>des</w:t>
      </w:r>
      <w:r>
        <w:rPr>
          <w:color w:val="122939"/>
          <w:spacing w:val="-3"/>
        </w:rPr>
        <w:t> </w:t>
      </w:r>
      <w:r>
        <w:rPr>
          <w:color w:val="122939"/>
        </w:rPr>
        <w:t>phrases</w:t>
      </w:r>
      <w:r>
        <w:rPr>
          <w:color w:val="122939"/>
          <w:spacing w:val="-3"/>
        </w:rPr>
        <w:t> </w:t>
      </w:r>
      <w:r>
        <w:rPr>
          <w:color w:val="122939"/>
        </w:rPr>
        <w:t>logiques</w:t>
      </w:r>
      <w:r>
        <w:rPr>
          <w:color w:val="122939"/>
          <w:spacing w:val="-3"/>
        </w:rPr>
        <w:t> </w:t>
      </w:r>
      <w:r>
        <w:rPr>
          <w:color w:val="122939"/>
        </w:rPr>
        <w:t>avec</w:t>
      </w:r>
      <w:r>
        <w:rPr>
          <w:color w:val="122939"/>
          <w:spacing w:val="-3"/>
        </w:rPr>
        <w:t> </w:t>
      </w:r>
      <w:r>
        <w:rPr>
          <w:color w:val="122939"/>
        </w:rPr>
        <w:t>les</w:t>
      </w:r>
      <w:r>
        <w:rPr>
          <w:color w:val="122939"/>
          <w:spacing w:val="-3"/>
        </w:rPr>
        <w:t> </w:t>
      </w:r>
      <w:r>
        <w:rPr>
          <w:color w:val="122939"/>
        </w:rPr>
        <w:t>éléments</w:t>
      </w:r>
      <w:r>
        <w:rPr>
          <w:color w:val="122939"/>
          <w:spacing w:val="-3"/>
        </w:rPr>
        <w:t> </w:t>
      </w:r>
      <w:r>
        <w:rPr>
          <w:color w:val="122939"/>
        </w:rPr>
        <w:t>donnés.</w:t>
      </w:r>
      <w:r>
        <w:rPr>
          <w:color w:val="122939"/>
          <w:spacing w:val="40"/>
        </w:rPr>
        <w:t> </w:t>
      </w:r>
      <w:r>
        <w:rPr>
          <w:color w:val="122939"/>
        </w:rPr>
        <w:t>Pense</w:t>
      </w:r>
      <w:r>
        <w:rPr>
          <w:color w:val="122939"/>
          <w:spacing w:val="-3"/>
        </w:rPr>
        <w:t> </w:t>
      </w:r>
      <w:r>
        <w:rPr>
          <w:color w:val="122939"/>
        </w:rPr>
        <w:t>à</w:t>
      </w:r>
      <w:r>
        <w:rPr>
          <w:color w:val="122939"/>
          <w:spacing w:val="-3"/>
        </w:rPr>
        <w:t> </w:t>
      </w:r>
      <w:r>
        <w:rPr>
          <w:color w:val="122939"/>
        </w:rPr>
        <w:t>utiliser</w:t>
      </w:r>
      <w:r>
        <w:rPr>
          <w:color w:val="122939"/>
          <w:spacing w:val="-3"/>
        </w:rPr>
        <w:t> </w:t>
      </w:r>
      <w:r>
        <w:rPr>
          <w:color w:val="122939"/>
        </w:rPr>
        <w:t>un adverbe là où c'est nécessaire.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14"/>
        <w:rPr>
          <w:b/>
        </w:rPr>
      </w:pPr>
    </w:p>
    <w:p>
      <w:pPr>
        <w:pStyle w:val="Heading2"/>
        <w:ind w:left="2883" w:right="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755998</wp:posOffset>
            </wp:positionH>
            <wp:positionV relativeFrom="paragraph">
              <wp:posOffset>-81728</wp:posOffset>
            </wp:positionV>
            <wp:extent cx="1468959" cy="146895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chanter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juste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avant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8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30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Heading2"/>
        <w:ind w:left="38" w:right="292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5335042</wp:posOffset>
            </wp:positionH>
            <wp:positionV relativeFrom="paragraph">
              <wp:posOffset>-131084</wp:posOffset>
            </wp:positionV>
            <wp:extent cx="1468956" cy="1468952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s'entraîner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intense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  <w:spacing w:val="-4"/>
        </w:rPr>
        <w:t>pour</w:t>
      </w:r>
    </w:p>
    <w:p>
      <w:pPr>
        <w:spacing w:before="118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2"/>
        <w:ind w:left="2882" w:right="2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755998</wp:posOffset>
            </wp:positionH>
            <wp:positionV relativeFrom="paragraph">
              <wp:posOffset>-130923</wp:posOffset>
            </wp:positionV>
            <wp:extent cx="1468959" cy="146891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payer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cher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bien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que</w:t>
      </w:r>
    </w:p>
    <w:p>
      <w:pPr>
        <w:spacing w:before="118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30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  <w:ind w:left="38" w:right="292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5335042</wp:posOffset>
            </wp:positionH>
            <wp:positionV relativeFrom="paragraph">
              <wp:posOffset>-130748</wp:posOffset>
            </wp:positionV>
            <wp:extent cx="1468956" cy="146895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tenir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bon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grâce</w:t>
      </w:r>
      <w:r>
        <w:rPr>
          <w:color w:val="122939"/>
          <w:spacing w:val="-1"/>
        </w:rPr>
        <w:t> </w:t>
      </w:r>
      <w:r>
        <w:rPr>
          <w:color w:val="122939"/>
          <w:spacing w:val="-10"/>
        </w:rPr>
        <w:t>à</w:t>
      </w:r>
    </w:p>
    <w:p>
      <w:pPr>
        <w:spacing w:before="11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2"/>
        <w:spacing w:before="200"/>
        <w:ind w:left="2882" w:right="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755998</wp:posOffset>
            </wp:positionH>
            <wp:positionV relativeFrom="paragraph">
              <wp:posOffset>-4006</wp:posOffset>
            </wp:positionV>
            <wp:extent cx="1468959" cy="1468912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cuisiner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meilleur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pendant</w:t>
      </w:r>
    </w:p>
    <w:p>
      <w:pPr>
        <w:spacing w:before="118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Heading2"/>
        <w:ind w:left="38" w:right="292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5335042</wp:posOffset>
            </wp:positionH>
            <wp:positionV relativeFrom="paragraph">
              <wp:posOffset>-131176</wp:posOffset>
            </wp:positionV>
            <wp:extent cx="1468956" cy="1468952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expliquer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clair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dans</w:t>
      </w:r>
      <w:r>
        <w:rPr>
          <w:color w:val="122939"/>
          <w:spacing w:val="-1"/>
        </w:rPr>
        <w:t> </w:t>
      </w:r>
      <w:r>
        <w:rPr>
          <w:color w:val="122939"/>
        </w:rPr>
        <w:t>le</w:t>
      </w:r>
      <w:r>
        <w:rPr>
          <w:color w:val="122939"/>
          <w:spacing w:val="-1"/>
        </w:rPr>
        <w:t> </w:t>
      </w:r>
      <w:r>
        <w:rPr>
          <w:color w:val="122939"/>
        </w:rPr>
        <w:t>but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8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Heading2"/>
        <w:spacing w:before="1"/>
        <w:ind w:left="2882" w:right="2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755998</wp:posOffset>
            </wp:positionH>
            <wp:positionV relativeFrom="paragraph">
              <wp:posOffset>-130653</wp:posOffset>
            </wp:positionV>
            <wp:extent cx="1468959" cy="1468911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sentir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bon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60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sorte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que</w:t>
      </w:r>
    </w:p>
    <w:p>
      <w:pPr>
        <w:spacing w:before="118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28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Heading2"/>
        <w:ind w:left="38" w:right="292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5335042</wp:posOffset>
            </wp:positionH>
            <wp:positionV relativeFrom="paragraph">
              <wp:posOffset>-131104</wp:posOffset>
            </wp:positionV>
            <wp:extent cx="1468956" cy="1468912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perdre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lourd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60"/>
        </w:rPr>
        <w:t> </w:t>
      </w:r>
      <w:r>
        <w:rPr>
          <w:color w:val="122939"/>
        </w:rPr>
        <w:t>à</w:t>
      </w:r>
      <w:r>
        <w:rPr>
          <w:color w:val="122939"/>
          <w:spacing w:val="-1"/>
        </w:rPr>
        <w:t> </w:t>
      </w:r>
      <w:r>
        <w:rPr>
          <w:color w:val="122939"/>
        </w:rPr>
        <w:t>cause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8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9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900" w:bottom="72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Complète les phrases par un adjectif ou un </w:t>
      </w:r>
      <w:r>
        <w:rPr>
          <w:spacing w:val="-2"/>
        </w:rPr>
        <w:t>adverbe.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6"/>
        <w:rPr>
          <w:b/>
          <w:sz w:val="24"/>
        </w:rPr>
      </w:pPr>
    </w:p>
    <w:p>
      <w:pPr>
        <w:spacing w:before="0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Les travailleurs uberisés, victimes de carjackings en série - </w:t>
      </w:r>
      <w:r>
        <w:rPr>
          <w:b/>
          <w:spacing w:val="-2"/>
          <w:sz w:val="24"/>
        </w:rPr>
        <w:t>korii.fr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0"/>
        <w:rPr>
          <w:b/>
          <w:sz w:val="24"/>
        </w:rPr>
      </w:pPr>
    </w:p>
    <w:p>
      <w:pPr>
        <w:pStyle w:val="Heading2"/>
        <w:spacing w:before="1"/>
        <w:jc w:val="left"/>
      </w:pPr>
      <w:r>
        <w:rPr/>
        <w:t>Pendant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pandémie,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vols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voitures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augmenté.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livreurs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>
          <w:spacing w:val="-4"/>
        </w:rPr>
        <w:t>sont</w:t>
      </w:r>
    </w:p>
    <w:p>
      <w:pPr>
        <w:tabs>
          <w:tab w:pos="3287" w:val="left" w:leader="dot"/>
        </w:tabs>
        <w:spacing w:before="182"/>
        <w:ind w:left="110" w:right="0" w:firstLine="0"/>
        <w:jc w:val="left"/>
        <w:rPr>
          <w:b/>
          <w:sz w:val="22"/>
        </w:rPr>
      </w:pPr>
      <w:r>
        <w:rPr>
          <w:b/>
          <w:color w:val="D9D9D9"/>
          <w:spacing w:val="-10"/>
          <w:sz w:val="22"/>
        </w:rPr>
        <w:t>.</w:t>
      </w:r>
      <w:r>
        <w:rPr>
          <w:rFonts w:ascii="Times New Roman" w:hAnsi="Times New Roman"/>
          <w:color w:val="D9D9D9"/>
          <w:sz w:val="22"/>
        </w:rPr>
        <w:tab/>
      </w:r>
      <w:r>
        <w:rPr>
          <w:b/>
          <w:sz w:val="22"/>
        </w:rPr>
        <w:t>(particulier)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exposés.</w:t>
      </w:r>
    </w:p>
    <w:p>
      <w:pPr>
        <w:pStyle w:val="BodyText"/>
        <w:rPr>
          <w:b/>
        </w:rPr>
      </w:pPr>
    </w:p>
    <w:p>
      <w:pPr>
        <w:pStyle w:val="BodyText"/>
        <w:spacing w:before="111"/>
        <w:rPr>
          <w:b/>
        </w:rPr>
      </w:pPr>
    </w:p>
    <w:p>
      <w:pPr>
        <w:pStyle w:val="BodyText"/>
        <w:spacing w:line="412" w:lineRule="auto"/>
        <w:ind w:left="110"/>
      </w:pPr>
      <w:r>
        <w:rPr/>
        <w:t>Le</w:t>
      </w:r>
      <w:r>
        <w:rPr>
          <w:spacing w:val="-4"/>
        </w:rPr>
        <w:t> </w:t>
      </w:r>
      <w:r>
        <w:rPr/>
        <w:t>Covid-19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color w:val="D9D9D9"/>
        </w:rPr>
        <w:t>...............................................</w:t>
      </w:r>
      <w:r>
        <w:rPr>
          <w:color w:val="D9D9D9"/>
          <w:spacing w:val="-4"/>
        </w:rPr>
        <w:t> </w:t>
      </w:r>
      <w:r>
        <w:rPr/>
        <w:t>(considérable)</w:t>
      </w:r>
      <w:r>
        <w:rPr>
          <w:spacing w:val="40"/>
        </w:rPr>
        <w:t> </w:t>
      </w:r>
      <w:r>
        <w:rPr/>
        <w:t>augmenté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nombre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livraisons</w:t>
      </w:r>
      <w:r>
        <w:rPr>
          <w:spacing w:val="-4"/>
        </w:rPr>
        <w:t> </w:t>
      </w:r>
      <w:r>
        <w:rPr/>
        <w:t>en tout genre. Restaurants fermés, magasins bondés, couvre-feux, distanciation</w:t>
      </w:r>
    </w:p>
    <w:p>
      <w:pPr>
        <w:pStyle w:val="BodyText"/>
        <w:tabs>
          <w:tab w:pos="8736" w:val="left" w:leader="dot"/>
        </w:tabs>
        <w:spacing w:line="253" w:lineRule="exact"/>
        <w:ind w:left="110"/>
      </w:pPr>
      <w:r>
        <w:rPr>
          <w:color w:val="D9D9D9"/>
        </w:rPr>
        <w:t>...............................................</w:t>
      </w:r>
      <w:r>
        <w:rPr>
          <w:color w:val="D9D9D9"/>
          <w:spacing w:val="-1"/>
        </w:rPr>
        <w:t> </w:t>
      </w:r>
      <w:r>
        <w:rPr/>
        <w:t>(physique):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pandémie</w:t>
      </w:r>
      <w:r>
        <w:rPr>
          <w:spacing w:val="-1"/>
        </w:rPr>
        <w:t> </w:t>
      </w:r>
      <w:r>
        <w:rPr>
          <w:spacing w:val="-5"/>
        </w:rPr>
        <w:t>est</w:t>
      </w:r>
      <w:r>
        <w:rPr>
          <w:rFonts w:ascii="Times New Roman" w:hAnsi="Times New Roman"/>
        </w:rPr>
        <w:tab/>
      </w:r>
      <w:r>
        <w:rPr>
          <w:spacing w:val="-2"/>
        </w:rPr>
        <w:t>(propice)</w:t>
      </w:r>
    </w:p>
    <w:p>
      <w:pPr>
        <w:pStyle w:val="BodyText"/>
        <w:spacing w:before="182"/>
        <w:ind w:left="110"/>
      </w:pPr>
      <w:r>
        <w:rPr/>
        <w:t>à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livrer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courses,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nourriture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achats</w:t>
      </w:r>
      <w:r>
        <w:rPr>
          <w:spacing w:val="-1"/>
        </w:rPr>
        <w:t> </w:t>
      </w:r>
      <w:r>
        <w:rPr>
          <w:spacing w:val="-2"/>
        </w:rPr>
        <w:t>divers.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tabs>
          <w:tab w:pos="8738" w:val="left" w:leader="dot"/>
        </w:tabs>
        <w:ind w:left="110"/>
      </w:pPr>
      <w:r>
        <w:rPr/>
        <w:t>En</w:t>
      </w:r>
      <w:r>
        <w:rPr>
          <w:spacing w:val="-1"/>
        </w:rPr>
        <w:t> </w:t>
      </w:r>
      <w:r>
        <w:rPr/>
        <w:t>parallèle,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États-Unis,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carjackings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eux</w:t>
      </w:r>
      <w:r>
        <w:rPr>
          <w:spacing w:val="-1"/>
        </w:rPr>
        <w:t> </w:t>
      </w:r>
      <w:r>
        <w:rPr>
          <w:spacing w:val="-2"/>
        </w:rPr>
        <w:t>aussi</w:t>
      </w:r>
      <w:r>
        <w:rPr>
          <w:rFonts w:ascii="Times New Roman" w:hAnsi="Times New Roman"/>
        </w:rPr>
        <w:tab/>
      </w:r>
      <w:r>
        <w:rPr>
          <w:spacing w:val="-2"/>
        </w:rPr>
        <w:t>(fort)</w:t>
      </w:r>
    </w:p>
    <w:p>
      <w:pPr>
        <w:pStyle w:val="BodyText"/>
        <w:spacing w:line="412" w:lineRule="auto" w:before="182"/>
        <w:ind w:left="110"/>
      </w:pPr>
      <w:r>
        <w:rPr/>
        <w:t>augmenté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peu</w:t>
      </w:r>
      <w:r>
        <w:rPr>
          <w:spacing w:val="-3"/>
        </w:rPr>
        <w:t> </w:t>
      </w:r>
      <w:r>
        <w:rPr/>
        <w:t>partout,</w:t>
      </w:r>
      <w:r>
        <w:rPr>
          <w:spacing w:val="-3"/>
        </w:rPr>
        <w:t> </w:t>
      </w:r>
      <w:r>
        <w:rPr/>
        <w:t>jusqu'à</w:t>
      </w:r>
      <w:r>
        <w:rPr>
          <w:spacing w:val="-3"/>
        </w:rPr>
        <w:t> </w:t>
      </w:r>
      <w:r>
        <w:rPr/>
        <w:t>doubler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Chicago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même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être</w:t>
      </w:r>
      <w:r>
        <w:rPr>
          <w:spacing w:val="-3"/>
        </w:rPr>
        <w:t> </w:t>
      </w:r>
      <w:r>
        <w:rPr/>
        <w:t>multipliés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cinq</w:t>
      </w:r>
      <w:r>
        <w:rPr>
          <w:spacing w:val="-3"/>
        </w:rPr>
        <w:t> </w:t>
      </w:r>
      <w:r>
        <w:rPr/>
        <w:t>à Minneapolis. Les livreurs uberisés en sont souvent victimes.</w:t>
      </w:r>
    </w:p>
    <w:p>
      <w:pPr>
        <w:pStyle w:val="BodyText"/>
        <w:spacing w:before="181"/>
      </w:pPr>
    </w:p>
    <w:p>
      <w:pPr>
        <w:pStyle w:val="BodyText"/>
        <w:tabs>
          <w:tab w:pos="6812" w:val="left" w:leader="dot"/>
        </w:tabs>
        <w:spacing w:before="1"/>
        <w:ind w:left="110"/>
      </w:pPr>
      <w:r>
        <w:rPr/>
        <w:t>S'escrimant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respecter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cadences</w:t>
      </w:r>
      <w:r>
        <w:rPr>
          <w:rFonts w:ascii="Times New Roman" w:hAnsi="Times New Roman"/>
        </w:rPr>
        <w:tab/>
      </w:r>
      <w:r>
        <w:rPr/>
        <w:t>(infernal)</w:t>
      </w:r>
      <w:r>
        <w:rPr>
          <w:spacing w:val="-3"/>
        </w:rPr>
        <w:t> </w:t>
      </w:r>
      <w:r>
        <w:rPr/>
        <w:t>propres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4"/>
        </w:rPr>
        <w:t>type</w:t>
      </w:r>
    </w:p>
    <w:p>
      <w:pPr>
        <w:pStyle w:val="BodyText"/>
        <w:tabs>
          <w:tab w:pos="4802" w:val="left" w:leader="dot"/>
        </w:tabs>
        <w:spacing w:line="412" w:lineRule="auto" w:before="182"/>
        <w:ind w:left="110" w:right="324"/>
      </w:pPr>
      <w:r>
        <w:rPr/>
        <w:t>de</w:t>
      </w:r>
      <w:r>
        <w:rPr>
          <w:spacing w:val="-3"/>
        </w:rPr>
        <w:t> </w:t>
      </w:r>
      <w:r>
        <w:rPr/>
        <w:t>job,</w:t>
      </w:r>
      <w:r>
        <w:rPr>
          <w:spacing w:val="-3"/>
        </w:rPr>
        <w:t> </w:t>
      </w:r>
      <w:r>
        <w:rPr/>
        <w:t>ces</w:t>
      </w:r>
      <w:r>
        <w:rPr>
          <w:spacing w:val="-3"/>
        </w:rPr>
        <w:t> </w:t>
      </w:r>
      <w:r>
        <w:rPr/>
        <w:t>gig</w:t>
      </w:r>
      <w:r>
        <w:rPr>
          <w:spacing w:val="-3"/>
        </w:rPr>
        <w:t> </w:t>
      </w:r>
      <w:r>
        <w:rPr/>
        <w:t>workers</w:t>
      </w:r>
      <w:r>
        <w:rPr>
          <w:spacing w:val="-3"/>
        </w:rPr>
        <w:t> </w:t>
      </w:r>
      <w:r>
        <w:rPr/>
        <w:t>(qui</w:t>
      </w:r>
      <w:r>
        <w:rPr>
          <w:spacing w:val="-3"/>
        </w:rPr>
        <w:t> </w:t>
      </w:r>
      <w:r>
        <w:rPr/>
        <w:t>aux</w:t>
      </w:r>
      <w:r>
        <w:rPr>
          <w:spacing w:val="-3"/>
        </w:rPr>
        <w:t> </w:t>
      </w:r>
      <w:r>
        <w:rPr/>
        <w:t>États-Unis</w:t>
      </w:r>
      <w:r>
        <w:rPr>
          <w:spacing w:val="-3"/>
        </w:rPr>
        <w:t> </w:t>
      </w:r>
      <w:r>
        <w:rPr/>
        <w:t>livrent</w:t>
      </w:r>
      <w:r>
        <w:rPr>
          <w:spacing w:val="-3"/>
        </w:rPr>
        <w:t> </w:t>
      </w:r>
      <w:r>
        <w:rPr/>
        <w:t>souvent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voiture,</w:t>
      </w:r>
      <w:r>
        <w:rPr>
          <w:spacing w:val="-3"/>
        </w:rPr>
        <w:t> </w:t>
      </w:r>
      <w:r>
        <w:rPr/>
        <w:t>même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commandes</w:t>
      </w:r>
      <w:r>
        <w:rPr>
          <w:spacing w:val="-3"/>
        </w:rPr>
        <w:t> </w:t>
      </w:r>
      <w:r>
        <w:rPr/>
        <w:t>de nourriture) garent</w:t>
      </w:r>
      <w:r>
        <w:rPr>
          <w:rFonts w:ascii="Times New Roman" w:hAnsi="Times New Roman"/>
        </w:rPr>
        <w:tab/>
      </w:r>
      <w:r>
        <w:rPr/>
        <w:t>(régulier) leur véhicule en laissant tourner le</w:t>
      </w:r>
    </w:p>
    <w:p>
      <w:pPr>
        <w:pStyle w:val="BodyText"/>
        <w:spacing w:line="253" w:lineRule="exact"/>
        <w:ind w:left="110"/>
      </w:pPr>
      <w:r>
        <w:rPr/>
        <w:t>moteur,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temps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livraison.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412" w:lineRule="auto"/>
        <w:ind w:left="110" w:right="196"/>
      </w:pPr>
      <w:r>
        <w:rPr/>
        <w:t>Ainsi stationnées dans des quartiers qu'ils ne connaissent pas, où les rues sont moins fréquentées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d'ordinaire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où</w:t>
      </w:r>
      <w:r>
        <w:rPr>
          <w:spacing w:val="-3"/>
        </w:rPr>
        <w:t> </w:t>
      </w:r>
      <w:r>
        <w:rPr/>
        <w:t>tout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monde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masqué,</w:t>
      </w:r>
      <w:r>
        <w:rPr>
          <w:spacing w:val="-3"/>
        </w:rPr>
        <w:t> </w:t>
      </w:r>
      <w:r>
        <w:rPr/>
        <w:t>ces</w:t>
      </w:r>
      <w:r>
        <w:rPr>
          <w:spacing w:val="-3"/>
        </w:rPr>
        <w:t> </w:t>
      </w:r>
      <w:r>
        <w:rPr/>
        <w:t>voitures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proies</w:t>
      </w:r>
    </w:p>
    <w:p>
      <w:pPr>
        <w:pStyle w:val="BodyText"/>
        <w:tabs>
          <w:tab w:pos="7539" w:val="left" w:leader="dot"/>
        </w:tabs>
        <w:spacing w:line="253" w:lineRule="exact"/>
        <w:ind w:left="110"/>
      </w:pPr>
      <w:r>
        <w:rPr>
          <w:color w:val="D9D9D9"/>
        </w:rPr>
        <w:t>...............................................</w:t>
      </w:r>
      <w:r>
        <w:rPr>
          <w:color w:val="D9D9D9"/>
          <w:spacing w:val="-1"/>
        </w:rPr>
        <w:t> </w:t>
      </w:r>
      <w:r>
        <w:rPr/>
        <w:t>(facile)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>
          <w:spacing w:val="-5"/>
        </w:rPr>
        <w:t>les</w:t>
      </w:r>
      <w:r>
        <w:rPr>
          <w:rFonts w:ascii="Times New Roman" w:hAnsi="Times New Roman"/>
        </w:rPr>
        <w:tab/>
      </w:r>
      <w:r>
        <w:rPr/>
        <w:t>(éventuel)</w:t>
      </w:r>
      <w:r>
        <w:rPr>
          <w:spacing w:val="-3"/>
        </w:rPr>
        <w:t> </w:t>
      </w:r>
      <w:r>
        <w:rPr>
          <w:spacing w:val="-2"/>
        </w:rPr>
        <w:t>voleurs.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tabs>
          <w:tab w:pos="5230" w:val="left" w:leader="dot"/>
        </w:tabs>
        <w:spacing w:line="412" w:lineRule="auto"/>
        <w:ind w:left="110" w:right="196"/>
      </w:pPr>
      <w:r>
        <w:rPr/>
        <w:t>Ces</w:t>
      </w:r>
      <w:r>
        <w:rPr>
          <w:spacing w:val="-3"/>
        </w:rPr>
        <w:t> </w:t>
      </w:r>
      <w:r>
        <w:rPr/>
        <w:t>derniers</w:t>
      </w:r>
      <w:r>
        <w:rPr>
          <w:spacing w:val="-3"/>
        </w:rPr>
        <w:t> </w:t>
      </w:r>
      <w:r>
        <w:rPr/>
        <w:t>mois,</w:t>
      </w:r>
      <w:r>
        <w:rPr>
          <w:spacing w:val="-3"/>
        </w:rPr>
        <w:t> </w:t>
      </w:r>
      <w:r>
        <w:rPr/>
        <w:t>plusieurs</w:t>
      </w:r>
      <w:r>
        <w:rPr>
          <w:spacing w:val="-3"/>
        </w:rPr>
        <w:t> </w:t>
      </w:r>
      <w:r>
        <w:rPr/>
        <w:t>histoires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voitures</w:t>
      </w:r>
      <w:r>
        <w:rPr>
          <w:spacing w:val="-3"/>
        </w:rPr>
        <w:t> </w:t>
      </w:r>
      <w:r>
        <w:rPr/>
        <w:t>volées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enfants</w:t>
      </w:r>
      <w:r>
        <w:rPr>
          <w:spacing w:val="-3"/>
        </w:rPr>
        <w:t> </w:t>
      </w:r>
      <w:r>
        <w:rPr/>
        <w:t>encore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l'intérieur</w:t>
      </w:r>
      <w:r>
        <w:rPr>
          <w:spacing w:val="-3"/>
        </w:rPr>
        <w:t> </w:t>
      </w:r>
      <w:r>
        <w:rPr/>
        <w:t>ont circulé dans la presse</w:t>
      </w:r>
      <w:r>
        <w:rPr>
          <w:rFonts w:ascii="Times New Roman" w:hAnsi="Times New Roman"/>
        </w:rPr>
        <w:tab/>
      </w:r>
      <w:r>
        <w:rPr/>
        <w:t>(local) aux États-Unis: toutes trois</w:t>
      </w:r>
    </w:p>
    <w:p>
      <w:pPr>
        <w:pStyle w:val="BodyText"/>
        <w:spacing w:line="253" w:lineRule="exact"/>
        <w:ind w:left="110"/>
      </w:pPr>
      <w:r>
        <w:rPr/>
        <w:t>appartenaient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livreurs</w:t>
      </w:r>
      <w:r>
        <w:rPr>
          <w:spacing w:val="-1"/>
        </w:rPr>
        <w:t> </w:t>
      </w:r>
      <w:r>
        <w:rPr/>
        <w:t>DoorDash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Uber</w:t>
      </w:r>
      <w:r>
        <w:rPr>
          <w:spacing w:val="-1"/>
        </w:rPr>
        <w:t> </w:t>
      </w:r>
      <w:r>
        <w:rPr>
          <w:spacing w:val="-2"/>
        </w:rPr>
        <w:t>Eats.</w:t>
      </w:r>
    </w:p>
    <w:sectPr>
      <w:pgSz w:w="11910" w:h="16850"/>
      <w:pgMar w:header="0" w:footer="523" w:top="1100" w:bottom="72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4032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12448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10" w:hanging="201"/>
        <w:jc w:val="left"/>
      </w:pPr>
      <w:rPr>
        <w:rFonts w:hint="default"/>
        <w:spacing w:val="0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63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06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49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92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35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78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21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64" w:hanging="20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310" w:hanging="20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10"/>
      <w:jc w:val="center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right="2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5"/>
      <w:ind w:left="310" w:hanging="20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DAEWSvyQGzY,BABo-y9FobM</cp:keywords>
  <dc:title>DOD - GR B - EX-  L'adverbe - Série 1</dc:title>
  <dcterms:created xsi:type="dcterms:W3CDTF">2024-03-27T13:49:59Z</dcterms:created>
  <dcterms:modified xsi:type="dcterms:W3CDTF">2024-03-27T13:49:59Z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