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  <w:i/>
        </w:rPr>
      </w:pPr>
      <w:r>
        <w:rPr>
          <w:b/>
          <w:i/>
          <w:color w:val="12293A"/>
          <w:spacing w:val="11"/>
        </w:rPr>
        <w:t>L'ACTU</w:t>
      </w:r>
    </w:p>
    <w:p>
      <w:pPr>
        <w:spacing w:line="276" w:lineRule="exact" w:before="0"/>
        <w:ind w:left="4956" w:right="4942" w:firstLine="0"/>
        <w:jc w:val="center"/>
        <w:rPr>
          <w:i/>
          <w:sz w:val="25"/>
        </w:rPr>
      </w:pPr>
      <w:r>
        <w:rPr>
          <w:i/>
          <w:color w:val="12293A"/>
          <w:spacing w:val="24"/>
          <w:sz w:val="25"/>
        </w:rPr>
        <w:t>semaine</w:t>
      </w:r>
      <w:r>
        <w:rPr>
          <w:i/>
          <w:color w:val="12293A"/>
          <w:spacing w:val="56"/>
          <w:sz w:val="25"/>
        </w:rPr>
        <w:t> </w:t>
      </w:r>
      <w:r>
        <w:rPr>
          <w:i/>
          <w:color w:val="12293A"/>
          <w:spacing w:val="14"/>
          <w:sz w:val="25"/>
        </w:rPr>
        <w:t>du</w:t>
      </w:r>
      <w:r>
        <w:rPr>
          <w:i/>
          <w:color w:val="12293A"/>
          <w:spacing w:val="57"/>
          <w:sz w:val="25"/>
        </w:rPr>
        <w:t> </w:t>
      </w:r>
      <w:r>
        <w:rPr>
          <w:i/>
          <w:color w:val="12293A"/>
          <w:spacing w:val="14"/>
          <w:sz w:val="25"/>
        </w:rPr>
        <w:t>23</w:t>
      </w:r>
      <w:r>
        <w:rPr>
          <w:i/>
          <w:color w:val="12293A"/>
          <w:spacing w:val="57"/>
          <w:sz w:val="25"/>
        </w:rPr>
        <w:t> </w:t>
      </w:r>
      <w:r>
        <w:rPr>
          <w:i/>
          <w:color w:val="12293A"/>
          <w:spacing w:val="14"/>
          <w:sz w:val="25"/>
        </w:rPr>
        <w:t>au</w:t>
      </w:r>
      <w:r>
        <w:rPr>
          <w:i/>
          <w:color w:val="12293A"/>
          <w:spacing w:val="57"/>
          <w:sz w:val="25"/>
        </w:rPr>
        <w:t> </w:t>
      </w:r>
      <w:r>
        <w:rPr>
          <w:i/>
          <w:color w:val="12293A"/>
          <w:spacing w:val="14"/>
          <w:sz w:val="25"/>
        </w:rPr>
        <w:t>29</w:t>
      </w:r>
      <w:r>
        <w:rPr>
          <w:i/>
          <w:color w:val="12293A"/>
          <w:spacing w:val="57"/>
          <w:sz w:val="25"/>
        </w:rPr>
        <w:t> </w:t>
      </w:r>
      <w:r>
        <w:rPr>
          <w:i/>
          <w:color w:val="12293A"/>
          <w:spacing w:val="24"/>
          <w:sz w:val="25"/>
        </w:rPr>
        <w:t>octobre</w:t>
      </w:r>
      <w:r>
        <w:rPr>
          <w:i/>
          <w:color w:val="12293A"/>
          <w:spacing w:val="57"/>
          <w:sz w:val="25"/>
        </w:rPr>
        <w:t> </w:t>
      </w:r>
      <w:r>
        <w:rPr>
          <w:i/>
          <w:color w:val="12293A"/>
          <w:spacing w:val="17"/>
          <w:sz w:val="25"/>
        </w:rPr>
        <w:t>2023</w:t>
      </w:r>
    </w:p>
    <w:p>
      <w:pPr>
        <w:pStyle w:val="BodyText"/>
        <w:spacing w:before="2"/>
        <w:ind w:left="0" w:firstLine="0"/>
        <w:rPr>
          <w:i/>
          <w:sz w:val="16"/>
        </w:rPr>
      </w:pPr>
    </w:p>
    <w:p>
      <w:pPr>
        <w:spacing w:before="93"/>
        <w:ind w:left="110" w:right="0" w:firstLine="0"/>
        <w:jc w:val="left"/>
        <w:rPr>
          <w:b/>
          <w:sz w:val="22"/>
        </w:rPr>
      </w:pPr>
      <w:r>
        <w:rPr>
          <w:b/>
          <w:color w:val="12293A"/>
          <w:sz w:val="22"/>
        </w:rPr>
        <w:t>Compare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les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infos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du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texte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avec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celles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de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la</w:t>
      </w:r>
      <w:r>
        <w:rPr>
          <w:b/>
          <w:color w:val="12293A"/>
          <w:spacing w:val="-3"/>
          <w:sz w:val="22"/>
        </w:rPr>
        <w:t> </w:t>
      </w:r>
      <w:r>
        <w:rPr>
          <w:b/>
          <w:color w:val="12293A"/>
          <w:sz w:val="22"/>
        </w:rPr>
        <w:t>vidéo.</w:t>
      </w:r>
      <w:r>
        <w:rPr>
          <w:b/>
          <w:color w:val="12293A"/>
          <w:spacing w:val="55"/>
          <w:sz w:val="22"/>
        </w:rPr>
        <w:t> </w:t>
      </w:r>
      <w:r>
        <w:rPr>
          <w:b/>
          <w:color w:val="12293A"/>
          <w:sz w:val="22"/>
        </w:rPr>
        <w:t>Indique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si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on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donne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des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infos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sur</w:t>
      </w:r>
      <w:r>
        <w:rPr>
          <w:b/>
          <w:color w:val="12293A"/>
          <w:spacing w:val="-3"/>
          <w:sz w:val="22"/>
        </w:rPr>
        <w:t> </w:t>
      </w:r>
      <w:r>
        <w:rPr>
          <w:b/>
          <w:color w:val="12293A"/>
          <w:sz w:val="22"/>
        </w:rPr>
        <w:t>certains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aspects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et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si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oui,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note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ce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z w:val="22"/>
        </w:rPr>
        <w:t>qui</w:t>
      </w:r>
      <w:r>
        <w:rPr>
          <w:b/>
          <w:color w:val="12293A"/>
          <w:spacing w:val="-3"/>
          <w:sz w:val="22"/>
        </w:rPr>
        <w:t> </w:t>
      </w:r>
      <w:r>
        <w:rPr>
          <w:b/>
          <w:color w:val="12293A"/>
          <w:sz w:val="22"/>
        </w:rPr>
        <w:t>est</w:t>
      </w:r>
      <w:r>
        <w:rPr>
          <w:b/>
          <w:color w:val="12293A"/>
          <w:spacing w:val="-4"/>
          <w:sz w:val="22"/>
        </w:rPr>
        <w:t> </w:t>
      </w:r>
      <w:r>
        <w:rPr>
          <w:b/>
          <w:color w:val="12293A"/>
          <w:spacing w:val="-2"/>
          <w:sz w:val="22"/>
        </w:rPr>
        <w:t>expliqué.</w:t>
      </w:r>
    </w:p>
    <w:p>
      <w:pPr>
        <w:pStyle w:val="BodyText"/>
        <w:spacing w:before="6"/>
        <w:ind w:left="0" w:firstLine="0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600" w:bottom="280" w:left="1080" w:right="1100"/>
        </w:sectPr>
      </w:pPr>
    </w:p>
    <w:p>
      <w:pPr>
        <w:spacing w:line="228" w:lineRule="auto" w:before="103"/>
        <w:ind w:left="110" w:right="0" w:firstLine="0"/>
        <w:jc w:val="left"/>
        <w:rPr>
          <w:b/>
          <w:sz w:val="22"/>
        </w:rPr>
      </w:pPr>
      <w:hyperlink r:id="rId5">
        <w:r>
          <w:rPr>
            <w:b/>
            <w:color w:val="12293A"/>
            <w:spacing w:val="-6"/>
            <w:sz w:val="22"/>
            <w:u w:val="single" w:color="12293A"/>
          </w:rPr>
          <w:t>TEXTE</w:t>
        </w:r>
        <w:r>
          <w:rPr>
            <w:b/>
            <w:color w:val="12293A"/>
            <w:spacing w:val="-12"/>
            <w:sz w:val="22"/>
            <w:u w:val="single" w:color="12293A"/>
          </w:rPr>
          <w:t> </w:t>
        </w:r>
        <w:r>
          <w:rPr>
            <w:b/>
            <w:color w:val="12293A"/>
            <w:spacing w:val="-6"/>
            <w:sz w:val="22"/>
            <w:u w:val="single" w:color="12293A"/>
          </w:rPr>
          <w:t>:</w:t>
        </w:r>
        <w:r>
          <w:rPr>
            <w:b/>
            <w:color w:val="12293A"/>
            <w:spacing w:val="-12"/>
            <w:sz w:val="22"/>
            <w:u w:val="single" w:color="12293A"/>
          </w:rPr>
          <w:t> </w:t>
        </w:r>
        <w:r>
          <w:rPr>
            <w:b/>
            <w:color w:val="12293A"/>
            <w:spacing w:val="-6"/>
            <w:sz w:val="22"/>
            <w:u w:val="single" w:color="12293A"/>
          </w:rPr>
          <w:t>Un</w:t>
        </w:r>
        <w:r>
          <w:rPr>
            <w:b/>
            <w:color w:val="12293A"/>
            <w:spacing w:val="-12"/>
            <w:sz w:val="22"/>
          </w:rPr>
          <w:t> </w:t>
        </w:r>
        <w:r>
          <w:rPr>
            <w:b/>
            <w:color w:val="12293A"/>
            <w:spacing w:val="-6"/>
            <w:sz w:val="22"/>
          </w:rPr>
          <w:t>j</w:t>
        </w:r>
        <w:r>
          <w:rPr>
            <w:b/>
            <w:color w:val="12293A"/>
            <w:spacing w:val="-6"/>
            <w:sz w:val="22"/>
            <w:u w:val="single" w:color="12293A"/>
          </w:rPr>
          <w:t>eune</w:t>
        </w:r>
        <w:r>
          <w:rPr>
            <w:b/>
            <w:color w:val="12293A"/>
            <w:spacing w:val="-12"/>
            <w:sz w:val="22"/>
            <w:u w:val="single" w:color="12293A"/>
          </w:rPr>
          <w:t> </w:t>
        </w:r>
        <w:r>
          <w:rPr>
            <w:b/>
            <w:color w:val="12293A"/>
            <w:spacing w:val="-6"/>
            <w:sz w:val="22"/>
            <w:u w:val="single" w:color="12293A"/>
          </w:rPr>
          <w:t>de</w:t>
        </w:r>
        <w:r>
          <w:rPr>
            <w:b/>
            <w:color w:val="12293A"/>
            <w:spacing w:val="-12"/>
            <w:sz w:val="22"/>
            <w:u w:val="single" w:color="12293A"/>
          </w:rPr>
          <w:t> </w:t>
        </w:r>
        <w:r>
          <w:rPr>
            <w:b/>
            <w:color w:val="12293A"/>
            <w:spacing w:val="-6"/>
            <w:sz w:val="22"/>
            <w:u w:val="single" w:color="12293A"/>
          </w:rPr>
          <w:t>15</w:t>
        </w:r>
        <w:r>
          <w:rPr>
            <w:b/>
            <w:color w:val="12293A"/>
            <w:spacing w:val="-12"/>
            <w:sz w:val="22"/>
            <w:u w:val="single" w:color="12293A"/>
          </w:rPr>
          <w:t> </w:t>
        </w:r>
        <w:r>
          <w:rPr>
            <w:b/>
            <w:color w:val="12293A"/>
            <w:spacing w:val="-6"/>
            <w:sz w:val="22"/>
            <w:u w:val="single" w:color="12293A"/>
          </w:rPr>
          <w:t>ans</w:t>
        </w:r>
        <w:r>
          <w:rPr>
            <w:b/>
            <w:color w:val="12293A"/>
            <w:spacing w:val="-12"/>
            <w:sz w:val="22"/>
            <w:u w:val="single" w:color="12293A"/>
          </w:rPr>
          <w:t> </w:t>
        </w:r>
        <w:r>
          <w:rPr>
            <w:b/>
            <w:color w:val="12293A"/>
            <w:spacing w:val="-6"/>
            <w:sz w:val="22"/>
            <w:u w:val="single" w:color="12293A"/>
          </w:rPr>
          <w:t>crée</w:t>
        </w:r>
        <w:r>
          <w:rPr>
            <w:b/>
            <w:color w:val="12293A"/>
            <w:spacing w:val="-12"/>
            <w:sz w:val="22"/>
            <w:u w:val="single" w:color="12293A"/>
          </w:rPr>
          <w:t> </w:t>
        </w:r>
        <w:r>
          <w:rPr>
            <w:b/>
            <w:color w:val="12293A"/>
            <w:spacing w:val="-6"/>
            <w:sz w:val="22"/>
            <w:u w:val="single" w:color="12293A"/>
          </w:rPr>
          <w:t>un</w:t>
        </w:r>
        <w:r>
          <w:rPr>
            <w:b/>
            <w:color w:val="12293A"/>
            <w:spacing w:val="-12"/>
            <w:sz w:val="22"/>
            <w:u w:val="single" w:color="12293A"/>
          </w:rPr>
          <w:t> </w:t>
        </w:r>
        <w:r>
          <w:rPr>
            <w:b/>
            <w:color w:val="12293A"/>
            <w:spacing w:val="-6"/>
            <w:sz w:val="22"/>
            <w:u w:val="single" w:color="12293A"/>
          </w:rPr>
          <w:t>téléphone</w:t>
        </w:r>
        <w:r>
          <w:rPr>
            <w:b/>
            <w:color w:val="12293A"/>
            <w:spacing w:val="-12"/>
            <w:sz w:val="22"/>
            <w:u w:val="single" w:color="12293A"/>
          </w:rPr>
          <w:t> </w:t>
        </w:r>
        <w:r>
          <w:rPr>
            <w:b/>
            <w:color w:val="12293A"/>
            <w:spacing w:val="-6"/>
            <w:sz w:val="22"/>
            <w:u w:val="single" w:color="12293A"/>
          </w:rPr>
          <w:t>de</w:t>
        </w:r>
        <w:r>
          <w:rPr>
            <w:b/>
            <w:color w:val="12293A"/>
            <w:spacing w:val="-12"/>
            <w:sz w:val="22"/>
            <w:u w:val="single" w:color="12293A"/>
          </w:rPr>
          <w:t> </w:t>
        </w:r>
        <w:r>
          <w:rPr>
            <w:b/>
            <w:color w:val="12293A"/>
            <w:spacing w:val="-6"/>
            <w:sz w:val="22"/>
            <w:u w:val="single" w:color="12293A"/>
          </w:rPr>
          <w:t>toutes</w:t>
        </w:r>
        <w:r>
          <w:rPr>
            <w:b/>
            <w:color w:val="12293A"/>
            <w:spacing w:val="-12"/>
            <w:sz w:val="22"/>
            <w:u w:val="single" w:color="12293A"/>
          </w:rPr>
          <w:t> </w:t>
        </w:r>
        <w:r>
          <w:rPr>
            <w:b/>
            <w:color w:val="12293A"/>
            <w:spacing w:val="-6"/>
            <w:sz w:val="22"/>
            <w:u w:val="single" w:color="12293A"/>
          </w:rPr>
          <w:t>pièces</w:t>
        </w:r>
        <w:r>
          <w:rPr>
            <w:b/>
            <w:color w:val="12293A"/>
            <w:spacing w:val="-12"/>
            <w:sz w:val="22"/>
            <w:u w:val="single" w:color="12293A"/>
          </w:rPr>
          <w:t> </w:t>
        </w:r>
        <w:r>
          <w:rPr>
            <w:b/>
            <w:color w:val="12293A"/>
            <w:spacing w:val="-6"/>
            <w:sz w:val="22"/>
            <w:u w:val="single" w:color="12293A"/>
          </w:rPr>
          <w:t>pour</w:t>
        </w:r>
        <w:r>
          <w:rPr>
            <w:b/>
            <w:color w:val="12293A"/>
            <w:spacing w:val="-6"/>
            <w:sz w:val="22"/>
          </w:rPr>
          <w:t> </w:t>
        </w:r>
        <w:r>
          <w:rPr>
            <w:b/>
            <w:color w:val="12293A"/>
            <w:sz w:val="22"/>
            <w:u w:val="single" w:color="12293A"/>
          </w:rPr>
          <w:t>seulement</w:t>
        </w:r>
        <w:r>
          <w:rPr>
            <w:b/>
            <w:color w:val="12293A"/>
            <w:spacing w:val="-10"/>
            <w:sz w:val="22"/>
            <w:u w:val="single" w:color="12293A"/>
          </w:rPr>
          <w:t> </w:t>
        </w:r>
        <w:r>
          <w:rPr>
            <w:b/>
            <w:color w:val="12293A"/>
            <w:sz w:val="22"/>
            <w:u w:val="single" w:color="12293A"/>
          </w:rPr>
          <w:t>30</w:t>
        </w:r>
        <w:r>
          <w:rPr>
            <w:b/>
            <w:color w:val="12293A"/>
            <w:spacing w:val="-10"/>
            <w:sz w:val="22"/>
            <w:u w:val="single" w:color="12293A"/>
          </w:rPr>
          <w:t> </w:t>
        </w:r>
        <w:r>
          <w:rPr>
            <w:b/>
            <w:color w:val="12293A"/>
            <w:sz w:val="22"/>
            <w:u w:val="single" w:color="12293A"/>
          </w:rPr>
          <w:t>euros</w:t>
        </w:r>
        <w:r>
          <w:rPr>
            <w:b/>
            <w:color w:val="12293A"/>
            <w:spacing w:val="-10"/>
            <w:sz w:val="22"/>
            <w:u w:val="single" w:color="12293A"/>
          </w:rPr>
          <w:t> </w:t>
        </w:r>
        <w:r>
          <w:rPr>
            <w:b/>
            <w:color w:val="12293A"/>
            <w:sz w:val="22"/>
          </w:rPr>
          <w:t>(</w:t>
        </w:r>
        <w:r>
          <w:rPr>
            <w:b/>
            <w:color w:val="12293A"/>
            <w:sz w:val="22"/>
            <w:u w:val="single" w:color="12293A"/>
          </w:rPr>
          <w:t>rtbf.be)</w:t>
        </w:r>
      </w:hyperlink>
    </w:p>
    <w:p>
      <w:pPr>
        <w:spacing w:line="228" w:lineRule="auto" w:before="103"/>
        <w:ind w:left="110" w:right="98" w:firstLine="0"/>
        <w:jc w:val="left"/>
        <w:rPr>
          <w:b/>
          <w:sz w:val="22"/>
        </w:rPr>
      </w:pPr>
      <w:r>
        <w:rPr/>
        <w:br w:type="column"/>
      </w:r>
      <w:hyperlink r:id="rId6">
        <w:r>
          <w:rPr>
            <w:b/>
            <w:color w:val="12293A"/>
            <w:sz w:val="22"/>
            <w:u w:val="single" w:color="12293A"/>
          </w:rPr>
          <w:t>VIDEO</w:t>
        </w:r>
        <w:r>
          <w:rPr>
            <w:b/>
            <w:color w:val="12293A"/>
            <w:spacing w:val="-5"/>
            <w:sz w:val="22"/>
            <w:u w:val="single" w:color="12293A"/>
          </w:rPr>
          <w:t> </w:t>
        </w:r>
        <w:r>
          <w:rPr>
            <w:b/>
            <w:color w:val="12293A"/>
            <w:sz w:val="22"/>
            <w:u w:val="single" w:color="12293A"/>
          </w:rPr>
          <w:t>:</w:t>
        </w:r>
        <w:r>
          <w:rPr>
            <w:b/>
            <w:color w:val="12293A"/>
            <w:spacing w:val="-5"/>
            <w:sz w:val="22"/>
            <w:u w:val="single" w:color="12293A"/>
          </w:rPr>
          <w:t> </w:t>
        </w:r>
        <w:r>
          <w:rPr>
            <w:b/>
            <w:color w:val="12293A"/>
            <w:sz w:val="22"/>
            <w:u w:val="single" w:color="12293A"/>
          </w:rPr>
          <w:t>Gabriel</w:t>
        </w:r>
        <w:r>
          <w:rPr>
            <w:b/>
            <w:color w:val="12293A"/>
            <w:sz w:val="22"/>
          </w:rPr>
          <w:t>,</w:t>
        </w:r>
        <w:r>
          <w:rPr>
            <w:rFonts w:ascii="Times New Roman" w:hAnsi="Times New Roman"/>
            <w:color w:val="12293A"/>
            <w:sz w:val="22"/>
            <w:u w:val="single" w:color="12293A"/>
          </w:rPr>
          <w:t> </w:t>
        </w:r>
        <w:r>
          <w:rPr>
            <w:b/>
            <w:color w:val="12293A"/>
            <w:sz w:val="22"/>
            <w:u w:val="single" w:color="12293A"/>
          </w:rPr>
          <w:t>16</w:t>
        </w:r>
        <w:r>
          <w:rPr>
            <w:b/>
            <w:color w:val="12293A"/>
            <w:spacing w:val="-5"/>
            <w:sz w:val="22"/>
            <w:u w:val="single" w:color="12293A"/>
          </w:rPr>
          <w:t> </w:t>
        </w:r>
        <w:r>
          <w:rPr>
            <w:b/>
            <w:color w:val="12293A"/>
            <w:sz w:val="22"/>
            <w:u w:val="single" w:color="12293A"/>
          </w:rPr>
          <w:t>ans,</w:t>
        </w:r>
        <w:r>
          <w:rPr>
            <w:b/>
            <w:color w:val="12293A"/>
            <w:spacing w:val="-5"/>
            <w:sz w:val="22"/>
            <w:u w:val="single" w:color="12293A"/>
          </w:rPr>
          <w:t> </w:t>
        </w:r>
        <w:r>
          <w:rPr>
            <w:b/>
            <w:color w:val="12293A"/>
            <w:sz w:val="22"/>
            <w:u w:val="single" w:color="12293A"/>
          </w:rPr>
          <w:t>l'inventeur</w:t>
        </w:r>
        <w:r>
          <w:rPr>
            <w:b/>
            <w:color w:val="12293A"/>
            <w:spacing w:val="-5"/>
            <w:sz w:val="22"/>
            <w:u w:val="single" w:color="12293A"/>
          </w:rPr>
          <w:t> </w:t>
        </w:r>
        <w:r>
          <w:rPr>
            <w:b/>
            <w:color w:val="12293A"/>
            <w:sz w:val="22"/>
            <w:u w:val="single" w:color="12293A"/>
          </w:rPr>
          <w:t>du</w:t>
        </w:r>
        <w:r>
          <w:rPr>
            <w:b/>
            <w:color w:val="12293A"/>
            <w:spacing w:val="-5"/>
            <w:sz w:val="22"/>
            <w:u w:val="single" w:color="12293A"/>
          </w:rPr>
          <w:t> </w:t>
        </w:r>
        <w:r>
          <w:rPr>
            <w:b/>
            <w:color w:val="12293A"/>
            <w:sz w:val="22"/>
            <w:u w:val="single" w:color="12293A"/>
          </w:rPr>
          <w:t>téléphone</w:t>
        </w:r>
        <w:r>
          <w:rPr>
            <w:b/>
            <w:color w:val="12293A"/>
            <w:spacing w:val="-5"/>
            <w:sz w:val="22"/>
            <w:u w:val="single" w:color="12293A"/>
          </w:rPr>
          <w:t> </w:t>
        </w:r>
        <w:r>
          <w:rPr>
            <w:b/>
            <w:color w:val="12293A"/>
            <w:sz w:val="22"/>
            <w:u w:val="single" w:color="12293A"/>
          </w:rPr>
          <w:t>portable</w:t>
        </w:r>
        <w:r>
          <w:rPr>
            <w:b/>
            <w:color w:val="12293A"/>
            <w:spacing w:val="-5"/>
            <w:sz w:val="22"/>
            <w:u w:val="single" w:color="12293A"/>
          </w:rPr>
          <w:t> </w:t>
        </w:r>
        <w:r>
          <w:rPr>
            <w:b/>
            <w:color w:val="12293A"/>
            <w:sz w:val="22"/>
            <w:u w:val="single" w:color="12293A"/>
          </w:rPr>
          <w:t>à</w:t>
        </w:r>
        <w:r>
          <w:rPr>
            <w:b/>
            <w:color w:val="12293A"/>
            <w:spacing w:val="-5"/>
            <w:sz w:val="22"/>
            <w:u w:val="single" w:color="12293A"/>
          </w:rPr>
          <w:t> </w:t>
        </w:r>
        <w:r>
          <w:rPr>
            <w:b/>
            <w:color w:val="12293A"/>
            <w:sz w:val="22"/>
            <w:u w:val="single" w:color="12293A"/>
          </w:rPr>
          <w:t>fabriquer</w:t>
        </w:r>
        <w:r>
          <w:rPr>
            <w:b/>
            <w:color w:val="12293A"/>
            <w:sz w:val="22"/>
          </w:rPr>
          <w:t> </w:t>
        </w:r>
        <w:r>
          <w:rPr>
            <w:b/>
            <w:color w:val="12293A"/>
            <w:sz w:val="22"/>
            <w:u w:val="single" w:color="12293A"/>
          </w:rPr>
          <w:t>soi-même </w:t>
        </w:r>
        <w:r>
          <w:rPr>
            <w:b/>
            <w:color w:val="12293A"/>
            <w:sz w:val="22"/>
          </w:rPr>
          <w:t>pour 30 euros (Le Parisien)</w:t>
        </w:r>
      </w:hyperlink>
    </w:p>
    <w:p>
      <w:pPr>
        <w:spacing w:after="0" w:line="228" w:lineRule="auto"/>
        <w:jc w:val="left"/>
        <w:rPr>
          <w:sz w:val="22"/>
        </w:rPr>
        <w:sectPr>
          <w:type w:val="continuous"/>
          <w:pgSz w:w="16840" w:h="11910" w:orient="landscape"/>
          <w:pgMar w:top="600" w:bottom="280" w:left="1080" w:right="1100"/>
          <w:cols w:num="2" w:equalWidth="0">
            <w:col w:w="6891" w:space="335"/>
            <w:col w:w="7434"/>
          </w:cols>
        </w:sectPr>
      </w:pPr>
    </w:p>
    <w:p>
      <w:pPr>
        <w:pStyle w:val="BodyText"/>
        <w:spacing w:before="3"/>
        <w:ind w:left="0" w:firstLine="0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600" w:bottom="280" w:left="1080" w:right="110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6077572</wp:posOffset>
                </wp:positionH>
                <wp:positionV relativeFrom="paragraph">
                  <wp:posOffset>-152238</wp:posOffset>
                </wp:positionV>
                <wp:extent cx="1757045" cy="952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7570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7045" h="9525">
                              <a:moveTo>
                                <a:pt x="1756435" y="0"/>
                              </a:moveTo>
                              <a:lnTo>
                                <a:pt x="1752053" y="0"/>
                              </a:lnTo>
                              <a:lnTo>
                                <a:pt x="97270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972705" y="9525"/>
                              </a:lnTo>
                              <a:lnTo>
                                <a:pt x="1752053" y="9525"/>
                              </a:lnTo>
                              <a:lnTo>
                                <a:pt x="1756435" y="9525"/>
                              </a:lnTo>
                              <a:lnTo>
                                <a:pt x="1756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293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8.549011pt;margin-top:-11.987247pt;width:138.35pt;height:.75pt;mso-position-horizontal-relative:page;mso-position-vertical-relative:paragraph;z-index:15728640" id="docshape1" coordorigin="9571,-240" coordsize="2767,15" path="m12337,-240l12330,-240,11103,-240,9571,-240,9571,-225,11103,-225,12330,-225,12337,-225,12337,-240xe" filled="true" fillcolor="#12293a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12293A"/>
        </w:rPr>
        <w:t>Est-ce</w:t>
      </w:r>
      <w:r>
        <w:rPr>
          <w:color w:val="12293A"/>
          <w:spacing w:val="-4"/>
        </w:rPr>
        <w:t> </w:t>
      </w:r>
      <w:r>
        <w:rPr>
          <w:color w:val="12293A"/>
        </w:rPr>
        <w:t>qu'on</w:t>
      </w:r>
      <w:r>
        <w:rPr>
          <w:color w:val="12293A"/>
          <w:spacing w:val="-4"/>
        </w:rPr>
        <w:t> </w:t>
      </w:r>
      <w:r>
        <w:rPr>
          <w:color w:val="12293A"/>
          <w:spacing w:val="-2"/>
        </w:rPr>
        <w:t>mentionne...</w:t>
      </w:r>
    </w:p>
    <w:p>
      <w:pPr>
        <w:pStyle w:val="BodyText"/>
        <w:spacing w:before="1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0" w:after="0"/>
        <w:ind w:left="285" w:right="0" w:hanging="175"/>
        <w:jc w:val="left"/>
        <w:rPr>
          <w:sz w:val="20"/>
        </w:rPr>
      </w:pPr>
      <w:r>
        <w:rPr>
          <w:color w:val="12293A"/>
          <w:sz w:val="20"/>
        </w:rPr>
        <w:t>la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filière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/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formation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que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suit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Gabriel</w:t>
      </w:r>
      <w:r>
        <w:rPr>
          <w:color w:val="12293A"/>
          <w:spacing w:val="-2"/>
          <w:sz w:val="20"/>
        </w:rPr>
        <w:t> Rochet</w:t>
      </w:r>
    </w:p>
    <w:p>
      <w:pPr>
        <w:spacing w:before="100"/>
        <w:ind w:left="110" w:right="0" w:firstLine="0"/>
        <w:jc w:val="left"/>
        <w:rPr>
          <w:sz w:val="20"/>
        </w:rPr>
      </w:pPr>
      <w:r>
        <w:rPr>
          <w:color w:val="D9D9D9"/>
          <w:spacing w:val="-2"/>
          <w:sz w:val="20"/>
        </w:rPr>
        <w:t>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00" w:after="0"/>
        <w:ind w:left="285" w:right="0" w:hanging="175"/>
        <w:jc w:val="left"/>
        <w:rPr>
          <w:sz w:val="20"/>
        </w:rPr>
      </w:pPr>
      <w:r>
        <w:rPr>
          <w:color w:val="12293A"/>
          <w:sz w:val="20"/>
        </w:rPr>
        <w:t>le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coût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pour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fabriquer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le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Paxo</w:t>
      </w:r>
      <w:r>
        <w:rPr>
          <w:color w:val="12293A"/>
          <w:spacing w:val="-3"/>
          <w:sz w:val="20"/>
        </w:rPr>
        <w:t> </w:t>
      </w:r>
      <w:r>
        <w:rPr>
          <w:color w:val="12293A"/>
          <w:spacing w:val="-2"/>
          <w:sz w:val="20"/>
        </w:rPr>
        <w:t>Phone</w:t>
      </w:r>
    </w:p>
    <w:p>
      <w:pPr>
        <w:spacing w:before="100"/>
        <w:ind w:left="110" w:right="0" w:firstLine="0"/>
        <w:jc w:val="left"/>
        <w:rPr>
          <w:sz w:val="20"/>
        </w:rPr>
      </w:pPr>
      <w:r>
        <w:rPr>
          <w:color w:val="D9D9D9"/>
          <w:spacing w:val="-2"/>
          <w:sz w:val="20"/>
        </w:rPr>
        <w:t>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00" w:after="0"/>
        <w:ind w:left="285" w:right="0" w:hanging="175"/>
        <w:jc w:val="left"/>
        <w:rPr>
          <w:sz w:val="20"/>
        </w:rPr>
      </w:pPr>
      <w:r>
        <w:rPr>
          <w:color w:val="12293A"/>
          <w:sz w:val="20"/>
        </w:rPr>
        <w:t>les</w:t>
      </w:r>
      <w:r>
        <w:rPr>
          <w:color w:val="12293A"/>
          <w:spacing w:val="-5"/>
          <w:sz w:val="20"/>
        </w:rPr>
        <w:t> </w:t>
      </w:r>
      <w:r>
        <w:rPr>
          <w:color w:val="12293A"/>
          <w:sz w:val="20"/>
        </w:rPr>
        <w:t>fonctionnalités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du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Paxo</w:t>
      </w:r>
      <w:r>
        <w:rPr>
          <w:color w:val="12293A"/>
          <w:spacing w:val="-4"/>
          <w:sz w:val="20"/>
        </w:rPr>
        <w:t> </w:t>
      </w:r>
      <w:r>
        <w:rPr>
          <w:color w:val="12293A"/>
          <w:spacing w:val="-2"/>
          <w:sz w:val="20"/>
        </w:rPr>
        <w:t>Phone</w:t>
      </w:r>
    </w:p>
    <w:p>
      <w:pPr>
        <w:spacing w:before="99"/>
        <w:ind w:left="110" w:right="0" w:firstLine="0"/>
        <w:jc w:val="left"/>
        <w:rPr>
          <w:sz w:val="20"/>
        </w:rPr>
      </w:pPr>
      <w:r>
        <w:rPr>
          <w:color w:val="D9D9D9"/>
          <w:spacing w:val="-2"/>
          <w:sz w:val="20"/>
        </w:rPr>
        <w:t>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00" w:after="0"/>
        <w:ind w:left="285" w:right="0" w:hanging="175"/>
        <w:jc w:val="left"/>
        <w:rPr>
          <w:sz w:val="20"/>
        </w:rPr>
      </w:pPr>
      <w:r>
        <w:rPr>
          <w:color w:val="12293A"/>
          <w:sz w:val="20"/>
        </w:rPr>
        <w:t>la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façon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dont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est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fabriquée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la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coque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du</w:t>
      </w:r>
      <w:r>
        <w:rPr>
          <w:color w:val="12293A"/>
          <w:spacing w:val="-3"/>
          <w:sz w:val="20"/>
        </w:rPr>
        <w:t> </w:t>
      </w:r>
      <w:r>
        <w:rPr>
          <w:color w:val="12293A"/>
          <w:spacing w:val="-2"/>
          <w:sz w:val="20"/>
        </w:rPr>
        <w:t>téléphone</w:t>
      </w:r>
    </w:p>
    <w:p>
      <w:pPr>
        <w:spacing w:before="100"/>
        <w:ind w:left="110" w:right="0" w:firstLine="0"/>
        <w:jc w:val="left"/>
        <w:rPr>
          <w:sz w:val="20"/>
        </w:rPr>
      </w:pPr>
      <w:r>
        <w:rPr>
          <w:color w:val="D9D9D9"/>
          <w:spacing w:val="-2"/>
          <w:sz w:val="20"/>
        </w:rPr>
        <w:t>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00" w:after="0"/>
        <w:ind w:left="285" w:right="0" w:hanging="175"/>
        <w:jc w:val="left"/>
        <w:rPr>
          <w:sz w:val="20"/>
        </w:rPr>
      </w:pPr>
      <w:r>
        <w:rPr>
          <w:color w:val="12293A"/>
          <w:sz w:val="20"/>
        </w:rPr>
        <w:t>le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but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de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Gabriel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Rochet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par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rapport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au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Paxo</w:t>
      </w:r>
      <w:r>
        <w:rPr>
          <w:color w:val="12293A"/>
          <w:spacing w:val="-3"/>
          <w:sz w:val="20"/>
        </w:rPr>
        <w:t> </w:t>
      </w:r>
      <w:r>
        <w:rPr>
          <w:color w:val="12293A"/>
          <w:spacing w:val="-2"/>
          <w:sz w:val="20"/>
        </w:rPr>
        <w:t>Phone</w:t>
      </w:r>
    </w:p>
    <w:p>
      <w:pPr>
        <w:spacing w:before="100"/>
        <w:ind w:left="110" w:right="0" w:firstLine="0"/>
        <w:jc w:val="left"/>
        <w:rPr>
          <w:sz w:val="20"/>
        </w:rPr>
      </w:pPr>
      <w:r>
        <w:rPr>
          <w:color w:val="D9D9D9"/>
          <w:spacing w:val="-2"/>
          <w:sz w:val="20"/>
        </w:rPr>
        <w:t>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00" w:after="0"/>
        <w:ind w:left="285" w:right="0" w:hanging="175"/>
        <w:jc w:val="left"/>
        <w:rPr>
          <w:sz w:val="20"/>
        </w:rPr>
      </w:pPr>
      <w:r>
        <w:rPr>
          <w:color w:val="12293A"/>
          <w:sz w:val="20"/>
        </w:rPr>
        <w:t>les</w:t>
      </w:r>
      <w:r>
        <w:rPr>
          <w:color w:val="12293A"/>
          <w:spacing w:val="-6"/>
          <w:sz w:val="20"/>
        </w:rPr>
        <w:t> </w:t>
      </w:r>
      <w:r>
        <w:rPr>
          <w:color w:val="12293A"/>
          <w:sz w:val="20"/>
        </w:rPr>
        <w:t>autres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projets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que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Gabriel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Rochet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est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en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train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de</w:t>
      </w:r>
      <w:r>
        <w:rPr>
          <w:color w:val="12293A"/>
          <w:spacing w:val="-3"/>
          <w:sz w:val="20"/>
        </w:rPr>
        <w:t> </w:t>
      </w:r>
      <w:r>
        <w:rPr>
          <w:color w:val="12293A"/>
          <w:spacing w:val="-2"/>
          <w:sz w:val="20"/>
        </w:rPr>
        <w:t>développer</w:t>
      </w:r>
    </w:p>
    <w:p>
      <w:pPr>
        <w:spacing w:before="100"/>
        <w:ind w:left="110" w:right="0" w:firstLine="0"/>
        <w:jc w:val="left"/>
        <w:rPr>
          <w:sz w:val="20"/>
        </w:rPr>
      </w:pPr>
      <w:r>
        <w:rPr>
          <w:color w:val="D9D9D9"/>
          <w:spacing w:val="-2"/>
          <w:sz w:val="20"/>
        </w:rPr>
        <w:t>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00" w:after="0"/>
        <w:ind w:left="285" w:right="0" w:hanging="175"/>
        <w:jc w:val="left"/>
        <w:rPr>
          <w:sz w:val="20"/>
        </w:rPr>
      </w:pPr>
      <w:r>
        <w:rPr>
          <w:color w:val="12293A"/>
          <w:sz w:val="20"/>
        </w:rPr>
        <w:t>le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temps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qu’il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lui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a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fallu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pour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pouvoir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développer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le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Paxo</w:t>
      </w:r>
      <w:r>
        <w:rPr>
          <w:color w:val="12293A"/>
          <w:spacing w:val="-3"/>
          <w:sz w:val="20"/>
        </w:rPr>
        <w:t> </w:t>
      </w:r>
      <w:r>
        <w:rPr>
          <w:color w:val="12293A"/>
          <w:spacing w:val="-2"/>
          <w:sz w:val="20"/>
        </w:rPr>
        <w:t>Phone</w:t>
      </w:r>
    </w:p>
    <w:p>
      <w:pPr>
        <w:spacing w:before="100"/>
        <w:ind w:left="110" w:right="0" w:firstLine="0"/>
        <w:jc w:val="left"/>
        <w:rPr>
          <w:sz w:val="20"/>
        </w:rPr>
      </w:pPr>
      <w:r>
        <w:rPr>
          <w:color w:val="D9D9D9"/>
          <w:spacing w:val="-2"/>
          <w:sz w:val="20"/>
        </w:rPr>
        <w:t>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00" w:after="0"/>
        <w:ind w:left="285" w:right="0" w:hanging="175"/>
        <w:jc w:val="left"/>
        <w:rPr>
          <w:sz w:val="20"/>
        </w:rPr>
      </w:pPr>
      <w:r>
        <w:rPr>
          <w:color w:val="12293A"/>
          <w:sz w:val="20"/>
        </w:rPr>
        <w:t>les</w:t>
      </w:r>
      <w:r>
        <w:rPr>
          <w:color w:val="12293A"/>
          <w:spacing w:val="-5"/>
          <w:sz w:val="20"/>
        </w:rPr>
        <w:t> </w:t>
      </w:r>
      <w:r>
        <w:rPr>
          <w:color w:val="12293A"/>
          <w:sz w:val="20"/>
        </w:rPr>
        <w:t>composants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du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Paxo</w:t>
      </w:r>
      <w:r>
        <w:rPr>
          <w:color w:val="12293A"/>
          <w:spacing w:val="-4"/>
          <w:sz w:val="20"/>
        </w:rPr>
        <w:t> </w:t>
      </w:r>
      <w:r>
        <w:rPr>
          <w:color w:val="12293A"/>
          <w:spacing w:val="-2"/>
          <w:sz w:val="20"/>
        </w:rPr>
        <w:t>Phone</w:t>
      </w:r>
    </w:p>
    <w:p>
      <w:pPr>
        <w:spacing w:before="100"/>
        <w:ind w:left="110" w:right="0" w:firstLine="0"/>
        <w:jc w:val="left"/>
        <w:rPr>
          <w:sz w:val="20"/>
        </w:rPr>
      </w:pPr>
      <w:r>
        <w:rPr>
          <w:color w:val="D9D9D9"/>
          <w:spacing w:val="-2"/>
          <w:sz w:val="20"/>
        </w:rPr>
        <w:t>......................................................................................................................</w:t>
      </w:r>
    </w:p>
    <w:p>
      <w:pPr>
        <w:pStyle w:val="Heading1"/>
      </w:pPr>
      <w:r>
        <w:rPr>
          <w:b w:val="0"/>
        </w:rPr>
        <w:br w:type="column"/>
      </w:r>
      <w:r>
        <w:rPr>
          <w:color w:val="12293A"/>
        </w:rPr>
        <w:t>Est-ce</w:t>
      </w:r>
      <w:r>
        <w:rPr>
          <w:color w:val="12293A"/>
          <w:spacing w:val="-4"/>
        </w:rPr>
        <w:t> </w:t>
      </w:r>
      <w:r>
        <w:rPr>
          <w:color w:val="12293A"/>
        </w:rPr>
        <w:t>qu'on</w:t>
      </w:r>
      <w:r>
        <w:rPr>
          <w:color w:val="12293A"/>
          <w:spacing w:val="-4"/>
        </w:rPr>
        <w:t> </w:t>
      </w:r>
      <w:r>
        <w:rPr>
          <w:color w:val="12293A"/>
          <w:spacing w:val="-2"/>
        </w:rPr>
        <w:t>mentionne...</w:t>
      </w:r>
    </w:p>
    <w:p>
      <w:pPr>
        <w:pStyle w:val="BodyText"/>
        <w:spacing w:before="1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0" w:after="0"/>
        <w:ind w:left="285" w:right="0" w:hanging="175"/>
        <w:jc w:val="left"/>
        <w:rPr>
          <w:sz w:val="20"/>
        </w:rPr>
      </w:pPr>
      <w:r>
        <w:rPr>
          <w:color w:val="12293A"/>
          <w:sz w:val="20"/>
        </w:rPr>
        <w:t>la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filière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/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formation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que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suit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Gabriel</w:t>
      </w:r>
      <w:r>
        <w:rPr>
          <w:color w:val="12293A"/>
          <w:spacing w:val="-2"/>
          <w:sz w:val="20"/>
        </w:rPr>
        <w:t> Rochet</w:t>
      </w:r>
    </w:p>
    <w:p>
      <w:pPr>
        <w:spacing w:before="100"/>
        <w:ind w:left="110" w:right="0" w:firstLine="0"/>
        <w:jc w:val="left"/>
        <w:rPr>
          <w:sz w:val="20"/>
        </w:rPr>
      </w:pPr>
      <w:r>
        <w:rPr>
          <w:color w:val="D9D9D9"/>
          <w:spacing w:val="-2"/>
          <w:sz w:val="20"/>
        </w:rPr>
        <w:t>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00" w:after="0"/>
        <w:ind w:left="285" w:right="0" w:hanging="175"/>
        <w:jc w:val="left"/>
        <w:rPr>
          <w:sz w:val="20"/>
        </w:rPr>
      </w:pPr>
      <w:r>
        <w:rPr>
          <w:color w:val="12293A"/>
          <w:sz w:val="20"/>
        </w:rPr>
        <w:t>le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coût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pour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fabriquer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le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Paxo</w:t>
      </w:r>
      <w:r>
        <w:rPr>
          <w:color w:val="12293A"/>
          <w:spacing w:val="-3"/>
          <w:sz w:val="20"/>
        </w:rPr>
        <w:t> </w:t>
      </w:r>
      <w:r>
        <w:rPr>
          <w:color w:val="12293A"/>
          <w:spacing w:val="-2"/>
          <w:sz w:val="20"/>
        </w:rPr>
        <w:t>Phone</w:t>
      </w:r>
    </w:p>
    <w:p>
      <w:pPr>
        <w:spacing w:before="100"/>
        <w:ind w:left="110" w:right="0" w:firstLine="0"/>
        <w:jc w:val="left"/>
        <w:rPr>
          <w:sz w:val="20"/>
        </w:rPr>
      </w:pPr>
      <w:r>
        <w:rPr>
          <w:color w:val="D9D9D9"/>
          <w:spacing w:val="-2"/>
          <w:sz w:val="20"/>
        </w:rPr>
        <w:t>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00" w:after="0"/>
        <w:ind w:left="285" w:right="0" w:hanging="175"/>
        <w:jc w:val="left"/>
        <w:rPr>
          <w:sz w:val="20"/>
        </w:rPr>
      </w:pPr>
      <w:r>
        <w:rPr>
          <w:color w:val="12293A"/>
          <w:sz w:val="20"/>
        </w:rPr>
        <w:t>les</w:t>
      </w:r>
      <w:r>
        <w:rPr>
          <w:color w:val="12293A"/>
          <w:spacing w:val="-5"/>
          <w:sz w:val="20"/>
        </w:rPr>
        <w:t> </w:t>
      </w:r>
      <w:r>
        <w:rPr>
          <w:color w:val="12293A"/>
          <w:sz w:val="20"/>
        </w:rPr>
        <w:t>fonctionnalités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du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Paxo</w:t>
      </w:r>
      <w:r>
        <w:rPr>
          <w:color w:val="12293A"/>
          <w:spacing w:val="-4"/>
          <w:sz w:val="20"/>
        </w:rPr>
        <w:t> </w:t>
      </w:r>
      <w:r>
        <w:rPr>
          <w:color w:val="12293A"/>
          <w:spacing w:val="-2"/>
          <w:sz w:val="20"/>
        </w:rPr>
        <w:t>Phone</w:t>
      </w:r>
    </w:p>
    <w:p>
      <w:pPr>
        <w:spacing w:before="99"/>
        <w:ind w:left="110" w:right="0" w:firstLine="0"/>
        <w:jc w:val="left"/>
        <w:rPr>
          <w:sz w:val="20"/>
        </w:rPr>
      </w:pPr>
      <w:r>
        <w:rPr>
          <w:color w:val="D9D9D9"/>
          <w:spacing w:val="-2"/>
          <w:sz w:val="20"/>
        </w:rPr>
        <w:t>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00" w:after="0"/>
        <w:ind w:left="285" w:right="0" w:hanging="175"/>
        <w:jc w:val="left"/>
        <w:rPr>
          <w:sz w:val="20"/>
        </w:rPr>
      </w:pPr>
      <w:r>
        <w:rPr>
          <w:color w:val="12293A"/>
          <w:sz w:val="20"/>
        </w:rPr>
        <w:t>la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façon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dont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est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fabriquée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la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coque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du</w:t>
      </w:r>
      <w:r>
        <w:rPr>
          <w:color w:val="12293A"/>
          <w:spacing w:val="-3"/>
          <w:sz w:val="20"/>
        </w:rPr>
        <w:t> </w:t>
      </w:r>
      <w:r>
        <w:rPr>
          <w:color w:val="12293A"/>
          <w:spacing w:val="-2"/>
          <w:sz w:val="20"/>
        </w:rPr>
        <w:t>téléphone</w:t>
      </w:r>
    </w:p>
    <w:p>
      <w:pPr>
        <w:spacing w:before="100"/>
        <w:ind w:left="110" w:right="0" w:firstLine="0"/>
        <w:jc w:val="left"/>
        <w:rPr>
          <w:sz w:val="20"/>
        </w:rPr>
      </w:pPr>
      <w:r>
        <w:rPr>
          <w:color w:val="D9D9D9"/>
          <w:spacing w:val="-2"/>
          <w:sz w:val="20"/>
        </w:rPr>
        <w:t>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00" w:after="0"/>
        <w:ind w:left="285" w:right="0" w:hanging="175"/>
        <w:jc w:val="left"/>
        <w:rPr>
          <w:sz w:val="20"/>
        </w:rPr>
      </w:pPr>
      <w:r>
        <w:rPr>
          <w:color w:val="12293A"/>
          <w:sz w:val="20"/>
        </w:rPr>
        <w:t>le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but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de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Gabriel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Rochet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par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rapport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au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Paxo</w:t>
      </w:r>
      <w:r>
        <w:rPr>
          <w:color w:val="12293A"/>
          <w:spacing w:val="-3"/>
          <w:sz w:val="20"/>
        </w:rPr>
        <w:t> </w:t>
      </w:r>
      <w:r>
        <w:rPr>
          <w:color w:val="12293A"/>
          <w:spacing w:val="-2"/>
          <w:sz w:val="20"/>
        </w:rPr>
        <w:t>Phone</w:t>
      </w:r>
    </w:p>
    <w:p>
      <w:pPr>
        <w:spacing w:before="100"/>
        <w:ind w:left="110" w:right="0" w:firstLine="0"/>
        <w:jc w:val="left"/>
        <w:rPr>
          <w:sz w:val="20"/>
        </w:rPr>
      </w:pPr>
      <w:r>
        <w:rPr>
          <w:color w:val="D9D9D9"/>
          <w:spacing w:val="-2"/>
          <w:sz w:val="20"/>
        </w:rPr>
        <w:t>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00" w:after="0"/>
        <w:ind w:left="285" w:right="0" w:hanging="175"/>
        <w:jc w:val="left"/>
        <w:rPr>
          <w:sz w:val="20"/>
        </w:rPr>
      </w:pPr>
      <w:r>
        <w:rPr>
          <w:color w:val="12293A"/>
          <w:sz w:val="20"/>
        </w:rPr>
        <w:t>les</w:t>
      </w:r>
      <w:r>
        <w:rPr>
          <w:color w:val="12293A"/>
          <w:spacing w:val="-6"/>
          <w:sz w:val="20"/>
        </w:rPr>
        <w:t> </w:t>
      </w:r>
      <w:r>
        <w:rPr>
          <w:color w:val="12293A"/>
          <w:sz w:val="20"/>
        </w:rPr>
        <w:t>autres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projets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que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Gabriel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Rochet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est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en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train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de</w:t>
      </w:r>
      <w:r>
        <w:rPr>
          <w:color w:val="12293A"/>
          <w:spacing w:val="-3"/>
          <w:sz w:val="20"/>
        </w:rPr>
        <w:t> </w:t>
      </w:r>
      <w:r>
        <w:rPr>
          <w:color w:val="12293A"/>
          <w:spacing w:val="-2"/>
          <w:sz w:val="20"/>
        </w:rPr>
        <w:t>développer</w:t>
      </w:r>
    </w:p>
    <w:p>
      <w:pPr>
        <w:spacing w:before="100"/>
        <w:ind w:left="110" w:right="0" w:firstLine="0"/>
        <w:jc w:val="left"/>
        <w:rPr>
          <w:sz w:val="20"/>
        </w:rPr>
      </w:pPr>
      <w:r>
        <w:rPr>
          <w:color w:val="D9D9D9"/>
          <w:spacing w:val="-2"/>
          <w:sz w:val="20"/>
        </w:rPr>
        <w:t>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00" w:after="0"/>
        <w:ind w:left="285" w:right="0" w:hanging="175"/>
        <w:jc w:val="left"/>
        <w:rPr>
          <w:sz w:val="20"/>
        </w:rPr>
      </w:pPr>
      <w:r>
        <w:rPr>
          <w:color w:val="12293A"/>
          <w:sz w:val="20"/>
        </w:rPr>
        <w:t>le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temps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qu’il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lui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a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fallu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pour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pouvoir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développer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le</w:t>
      </w:r>
      <w:r>
        <w:rPr>
          <w:color w:val="12293A"/>
          <w:spacing w:val="-3"/>
          <w:sz w:val="20"/>
        </w:rPr>
        <w:t> </w:t>
      </w:r>
      <w:r>
        <w:rPr>
          <w:color w:val="12293A"/>
          <w:sz w:val="20"/>
        </w:rPr>
        <w:t>Paxo</w:t>
      </w:r>
      <w:r>
        <w:rPr>
          <w:color w:val="12293A"/>
          <w:spacing w:val="-3"/>
          <w:sz w:val="20"/>
        </w:rPr>
        <w:t> </w:t>
      </w:r>
      <w:r>
        <w:rPr>
          <w:color w:val="12293A"/>
          <w:spacing w:val="-2"/>
          <w:sz w:val="20"/>
        </w:rPr>
        <w:t>Phone</w:t>
      </w:r>
    </w:p>
    <w:p>
      <w:pPr>
        <w:spacing w:before="100"/>
        <w:ind w:left="110" w:right="0" w:firstLine="0"/>
        <w:jc w:val="left"/>
        <w:rPr>
          <w:sz w:val="20"/>
        </w:rPr>
      </w:pPr>
      <w:r>
        <w:rPr>
          <w:color w:val="D9D9D9"/>
          <w:spacing w:val="-2"/>
          <w:sz w:val="20"/>
        </w:rPr>
        <w:t>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00" w:after="0"/>
        <w:ind w:left="285" w:right="0" w:hanging="175"/>
        <w:jc w:val="left"/>
        <w:rPr>
          <w:sz w:val="20"/>
        </w:rPr>
      </w:pPr>
      <w:r>
        <w:rPr>
          <w:color w:val="12293A"/>
          <w:sz w:val="20"/>
        </w:rPr>
        <w:t>les</w:t>
      </w:r>
      <w:r>
        <w:rPr>
          <w:color w:val="12293A"/>
          <w:spacing w:val="-5"/>
          <w:sz w:val="20"/>
        </w:rPr>
        <w:t> </w:t>
      </w:r>
      <w:r>
        <w:rPr>
          <w:color w:val="12293A"/>
          <w:sz w:val="20"/>
        </w:rPr>
        <w:t>composants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du</w:t>
      </w:r>
      <w:r>
        <w:rPr>
          <w:color w:val="12293A"/>
          <w:spacing w:val="-4"/>
          <w:sz w:val="20"/>
        </w:rPr>
        <w:t> </w:t>
      </w:r>
      <w:r>
        <w:rPr>
          <w:color w:val="12293A"/>
          <w:sz w:val="20"/>
        </w:rPr>
        <w:t>Paxo</w:t>
      </w:r>
      <w:r>
        <w:rPr>
          <w:color w:val="12293A"/>
          <w:spacing w:val="-4"/>
          <w:sz w:val="20"/>
        </w:rPr>
        <w:t> </w:t>
      </w:r>
      <w:r>
        <w:rPr>
          <w:color w:val="12293A"/>
          <w:spacing w:val="-2"/>
          <w:sz w:val="20"/>
        </w:rPr>
        <w:t>Phone</w:t>
      </w:r>
    </w:p>
    <w:p>
      <w:pPr>
        <w:spacing w:before="100"/>
        <w:ind w:left="110" w:right="0" w:firstLine="0"/>
        <w:jc w:val="left"/>
        <w:rPr>
          <w:sz w:val="20"/>
        </w:rPr>
      </w:pPr>
      <w:r>
        <w:rPr>
          <w:color w:val="D9D9D9"/>
          <w:spacing w:val="-2"/>
          <w:sz w:val="20"/>
        </w:rPr>
        <w:t>......................................................................................................................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600" w:bottom="280" w:left="1080" w:right="1100"/>
          <w:cols w:num="2" w:equalWidth="0">
            <w:col w:w="6703" w:space="523"/>
            <w:col w:w="7434"/>
          </w:cols>
        </w:sectPr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9"/>
        <w:ind w:left="0" w:firstLine="0"/>
        <w:rPr>
          <w:sz w:val="22"/>
        </w:rPr>
      </w:pPr>
    </w:p>
    <w:p>
      <w:pPr>
        <w:pStyle w:val="Heading1"/>
        <w:spacing w:before="0"/>
      </w:pPr>
      <w:r>
        <w:rPr>
          <w:color w:val="13293B"/>
        </w:rPr>
        <w:t>Lequel</w:t>
      </w:r>
      <w:r>
        <w:rPr>
          <w:color w:val="13293B"/>
          <w:spacing w:val="-3"/>
        </w:rPr>
        <w:t> </w:t>
      </w:r>
      <w:r>
        <w:rPr>
          <w:color w:val="13293B"/>
        </w:rPr>
        <w:t>des</w:t>
      </w:r>
      <w:r>
        <w:rPr>
          <w:color w:val="13293B"/>
          <w:spacing w:val="-3"/>
        </w:rPr>
        <w:t> </w:t>
      </w:r>
      <w:r>
        <w:rPr>
          <w:color w:val="13293B"/>
        </w:rPr>
        <w:t>deux</w:t>
      </w:r>
      <w:r>
        <w:rPr>
          <w:color w:val="13293B"/>
          <w:spacing w:val="-3"/>
        </w:rPr>
        <w:t> </w:t>
      </w:r>
      <w:r>
        <w:rPr>
          <w:color w:val="13293B"/>
        </w:rPr>
        <w:t>formats</w:t>
      </w:r>
      <w:r>
        <w:rPr>
          <w:color w:val="13293B"/>
          <w:spacing w:val="-3"/>
        </w:rPr>
        <w:t> </w:t>
      </w:r>
      <w:r>
        <w:rPr>
          <w:color w:val="13293B"/>
        </w:rPr>
        <w:t>t'a</w:t>
      </w:r>
      <w:r>
        <w:rPr>
          <w:color w:val="13293B"/>
          <w:spacing w:val="-3"/>
        </w:rPr>
        <w:t> </w:t>
      </w:r>
      <w:r>
        <w:rPr>
          <w:color w:val="13293B"/>
        </w:rPr>
        <w:t>donné</w:t>
      </w:r>
      <w:r>
        <w:rPr>
          <w:color w:val="13293B"/>
          <w:spacing w:val="-3"/>
        </w:rPr>
        <w:t> </w:t>
      </w:r>
      <w:r>
        <w:rPr>
          <w:color w:val="13293B"/>
        </w:rPr>
        <w:t>le</w:t>
      </w:r>
      <w:r>
        <w:rPr>
          <w:color w:val="13293B"/>
          <w:spacing w:val="-3"/>
        </w:rPr>
        <w:t> </w:t>
      </w:r>
      <w:r>
        <w:rPr>
          <w:color w:val="13293B"/>
        </w:rPr>
        <w:t>plus</w:t>
      </w:r>
      <w:r>
        <w:rPr>
          <w:color w:val="13293B"/>
          <w:spacing w:val="-3"/>
        </w:rPr>
        <w:t> </w:t>
      </w:r>
      <w:r>
        <w:rPr>
          <w:color w:val="13293B"/>
        </w:rPr>
        <w:t>d'infos</w:t>
      </w:r>
      <w:r>
        <w:rPr>
          <w:color w:val="13293B"/>
          <w:spacing w:val="-3"/>
        </w:rPr>
        <w:t> </w:t>
      </w:r>
      <w:r>
        <w:rPr>
          <w:color w:val="13293B"/>
        </w:rPr>
        <w:t>utiles:</w:t>
      </w:r>
      <w:r>
        <w:rPr>
          <w:color w:val="13293B"/>
          <w:spacing w:val="-3"/>
        </w:rPr>
        <w:t> </w:t>
      </w:r>
      <w:r>
        <w:rPr>
          <w:color w:val="13293B"/>
        </w:rPr>
        <w:t>le</w:t>
      </w:r>
      <w:r>
        <w:rPr>
          <w:color w:val="13293B"/>
          <w:spacing w:val="-3"/>
        </w:rPr>
        <w:t> </w:t>
      </w:r>
      <w:r>
        <w:rPr>
          <w:color w:val="13293B"/>
        </w:rPr>
        <w:t>texte</w:t>
      </w:r>
      <w:r>
        <w:rPr>
          <w:color w:val="13293B"/>
          <w:spacing w:val="-3"/>
        </w:rPr>
        <w:t> </w:t>
      </w:r>
      <w:r>
        <w:rPr>
          <w:color w:val="13293B"/>
        </w:rPr>
        <w:t>ou</w:t>
      </w:r>
      <w:r>
        <w:rPr>
          <w:color w:val="13293B"/>
          <w:spacing w:val="-3"/>
        </w:rPr>
        <w:t> </w:t>
      </w:r>
      <w:r>
        <w:rPr>
          <w:color w:val="13293B"/>
        </w:rPr>
        <w:t>la</w:t>
      </w:r>
      <w:r>
        <w:rPr>
          <w:color w:val="13293B"/>
          <w:spacing w:val="-3"/>
        </w:rPr>
        <w:t> </w:t>
      </w:r>
      <w:r>
        <w:rPr>
          <w:color w:val="13293B"/>
        </w:rPr>
        <w:t>vidéo</w:t>
      </w:r>
      <w:r>
        <w:rPr>
          <w:color w:val="13293B"/>
          <w:spacing w:val="-3"/>
        </w:rPr>
        <w:t> </w:t>
      </w:r>
      <w:r>
        <w:rPr>
          <w:color w:val="13293B"/>
        </w:rPr>
        <w:t>?</w:t>
      </w:r>
      <w:r>
        <w:rPr>
          <w:color w:val="13293B"/>
          <w:spacing w:val="51"/>
        </w:rPr>
        <w:t> </w:t>
      </w:r>
      <w:r>
        <w:rPr>
          <w:color w:val="13293B"/>
        </w:rPr>
        <w:t>Explique</w:t>
      </w:r>
      <w:r>
        <w:rPr>
          <w:color w:val="13293B"/>
          <w:spacing w:val="-3"/>
        </w:rPr>
        <w:t> </w:t>
      </w:r>
      <w:r>
        <w:rPr>
          <w:color w:val="13293B"/>
        </w:rPr>
        <w:t>ton</w:t>
      </w:r>
      <w:r>
        <w:rPr>
          <w:color w:val="13293B"/>
          <w:spacing w:val="-3"/>
        </w:rPr>
        <w:t> </w:t>
      </w:r>
      <w:r>
        <w:rPr>
          <w:color w:val="13293B"/>
          <w:spacing w:val="-2"/>
        </w:rPr>
        <w:t>choix.</w:t>
      </w:r>
    </w:p>
    <w:p>
      <w:pPr>
        <w:spacing w:before="97"/>
        <w:ind w:left="11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06"/>
        <w:ind w:left="11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ind w:left="0" w:firstLine="0"/>
        <w:rPr>
          <w:sz w:val="25"/>
        </w:rPr>
      </w:pPr>
    </w:p>
    <w:p>
      <w:pPr>
        <w:spacing w:before="1"/>
        <w:ind w:left="110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3615693</wp:posOffset>
                </wp:positionH>
                <wp:positionV relativeFrom="paragraph">
                  <wp:posOffset>129281</wp:posOffset>
                </wp:positionV>
                <wp:extent cx="384175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841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175" h="9525">
                              <a:moveTo>
                                <a:pt x="0" y="9522"/>
                              </a:moveTo>
                              <a:lnTo>
                                <a:pt x="0" y="0"/>
                              </a:lnTo>
                              <a:lnTo>
                                <a:pt x="384167" y="0"/>
                              </a:lnTo>
                              <a:lnTo>
                                <a:pt x="384167" y="9522"/>
                              </a:lnTo>
                              <a:lnTo>
                                <a:pt x="0" y="9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93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4.700287pt;margin-top:10.179662pt;width:30.249374pt;height:.749777pt;mso-position-horizontal-relative:page;mso-position-vertical-relative:paragraph;z-index:15729152" id="docshape2" filled="true" fillcolor="#13293b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13293B"/>
          <w:sz w:val="20"/>
        </w:rPr>
        <w:t>Tu</w:t>
      </w:r>
      <w:r>
        <w:rPr>
          <w:b/>
          <w:color w:val="13293B"/>
          <w:spacing w:val="-5"/>
          <w:sz w:val="20"/>
        </w:rPr>
        <w:t> </w:t>
      </w:r>
      <w:r>
        <w:rPr>
          <w:b/>
          <w:color w:val="13293B"/>
          <w:sz w:val="20"/>
        </w:rPr>
        <w:t>trouves</w:t>
      </w:r>
      <w:r>
        <w:rPr>
          <w:b/>
          <w:color w:val="13293B"/>
          <w:spacing w:val="-3"/>
          <w:sz w:val="20"/>
        </w:rPr>
        <w:t> </w:t>
      </w:r>
      <w:r>
        <w:rPr>
          <w:b/>
          <w:color w:val="13293B"/>
          <w:sz w:val="20"/>
        </w:rPr>
        <w:t>plus</w:t>
      </w:r>
      <w:r>
        <w:rPr>
          <w:b/>
          <w:color w:val="13293B"/>
          <w:spacing w:val="-3"/>
          <w:sz w:val="20"/>
        </w:rPr>
        <w:t> </w:t>
      </w:r>
      <w:r>
        <w:rPr>
          <w:b/>
          <w:color w:val="13293B"/>
          <w:sz w:val="20"/>
        </w:rPr>
        <w:t>d‘infos</w:t>
      </w:r>
      <w:r>
        <w:rPr>
          <w:b/>
          <w:color w:val="13293B"/>
          <w:spacing w:val="-3"/>
          <w:sz w:val="20"/>
        </w:rPr>
        <w:t> </w:t>
      </w:r>
      <w:r>
        <w:rPr>
          <w:b/>
          <w:color w:val="13293B"/>
          <w:sz w:val="20"/>
        </w:rPr>
        <w:t>sur</w:t>
      </w:r>
      <w:r>
        <w:rPr>
          <w:b/>
          <w:color w:val="13293B"/>
          <w:spacing w:val="-3"/>
          <w:sz w:val="20"/>
        </w:rPr>
        <w:t> </w:t>
      </w:r>
      <w:r>
        <w:rPr>
          <w:b/>
          <w:color w:val="13293B"/>
          <w:sz w:val="20"/>
        </w:rPr>
        <w:t>le</w:t>
      </w:r>
      <w:r>
        <w:rPr>
          <w:b/>
          <w:color w:val="13293B"/>
          <w:spacing w:val="-3"/>
          <w:sz w:val="20"/>
        </w:rPr>
        <w:t> </w:t>
      </w:r>
      <w:r>
        <w:rPr>
          <w:b/>
          <w:color w:val="13293B"/>
          <w:sz w:val="20"/>
        </w:rPr>
        <w:t>projet</w:t>
      </w:r>
      <w:r>
        <w:rPr>
          <w:b/>
          <w:color w:val="13293B"/>
          <w:spacing w:val="-3"/>
          <w:sz w:val="20"/>
        </w:rPr>
        <w:t> </w:t>
      </w:r>
      <w:r>
        <w:rPr>
          <w:b/>
          <w:color w:val="13293B"/>
          <w:sz w:val="20"/>
        </w:rPr>
        <w:t>sur</w:t>
      </w:r>
      <w:r>
        <w:rPr>
          <w:b/>
          <w:color w:val="13293B"/>
          <w:spacing w:val="-3"/>
          <w:sz w:val="20"/>
        </w:rPr>
        <w:t> </w:t>
      </w:r>
      <w:r>
        <w:rPr>
          <w:b/>
          <w:color w:val="13293B"/>
          <w:sz w:val="20"/>
        </w:rPr>
        <w:t>le</w:t>
      </w:r>
      <w:r>
        <w:rPr>
          <w:b/>
          <w:color w:val="13293B"/>
          <w:spacing w:val="-3"/>
          <w:sz w:val="20"/>
        </w:rPr>
        <w:t> </w:t>
      </w:r>
      <w:r>
        <w:rPr>
          <w:b/>
          <w:color w:val="13293B"/>
          <w:sz w:val="20"/>
        </w:rPr>
        <w:t>site</w:t>
      </w:r>
      <w:r>
        <w:rPr>
          <w:b/>
          <w:color w:val="13293B"/>
          <w:spacing w:val="-2"/>
          <w:sz w:val="20"/>
        </w:rPr>
        <w:t> </w:t>
      </w:r>
      <w:hyperlink r:id="rId7">
        <w:r>
          <w:rPr>
            <w:b/>
            <w:color w:val="13293B"/>
            <w:spacing w:val="-2"/>
            <w:sz w:val="20"/>
          </w:rPr>
          <w:t>paxo.fr</w:t>
        </w:r>
      </w:hyperlink>
    </w:p>
    <w:sectPr>
      <w:type w:val="continuous"/>
      <w:pgSz w:w="16840" w:h="11910" w:orient="landscape"/>
      <w:pgMar w:top="600" w:bottom="280" w:left="10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286" w:hanging="177"/>
      </w:pPr>
      <w:rPr>
        <w:rFonts w:hint="default" w:ascii="Arial" w:hAnsi="Arial" w:eastAsia="Arial" w:cs="Arial"/>
        <w:b w:val="0"/>
        <w:bCs w:val="0"/>
        <w:i w:val="0"/>
        <w:iCs w:val="0"/>
        <w:color w:val="12293A"/>
        <w:spacing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22" w:hanging="17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64" w:hanging="17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06" w:hanging="17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49" w:hanging="17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91" w:hanging="17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133" w:hanging="17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775" w:hanging="17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18" w:hanging="17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100"/>
      <w:ind w:left="285" w:hanging="175"/>
    </w:pPr>
    <w:rPr>
      <w:rFonts w:ascii="Arial" w:hAnsi="Arial" w:eastAsia="Arial" w:cs="Arial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10"/>
      <w:outlineLvl w:val="1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94" w:line="765" w:lineRule="exact"/>
      <w:ind w:left="4956" w:right="4942"/>
      <w:jc w:val="center"/>
    </w:pPr>
    <w:rPr>
      <w:rFonts w:ascii="Lucida Sans" w:hAnsi="Lucida Sans" w:eastAsia="Lucida Sans" w:cs="Lucida Sans"/>
      <w:i/>
      <w:iCs/>
      <w:sz w:val="66"/>
      <w:szCs w:val="6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285" w:hanging="175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rtbf.be/article/un-jeune-de-15-ans-cree-un-telephone-de-toutes-pieces-pour-seulement-30-euros-11235528" TargetMode="External"/><Relationship Id="rId6" Type="http://schemas.openxmlformats.org/officeDocument/2006/relationships/hyperlink" Target="https://youtu.be/hRIxVUqB0zI?si=Oy7ALlpeGIl9kegk" TargetMode="External"/><Relationship Id="rId7" Type="http://schemas.openxmlformats.org/officeDocument/2006/relationships/hyperlink" Target="https://sites.google.com/view/paxo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DAFuyWAWRq4,BABo-y9FobM</cp:keywords>
  <dc:title>ABO ETU - Questions - 23 octobre 2023</dc:title>
  <dcterms:created xsi:type="dcterms:W3CDTF">2023-10-17T06:14:31Z</dcterms:created>
  <dcterms:modified xsi:type="dcterms:W3CDTF">2023-10-17T06:14:31Z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Canva</vt:lpwstr>
  </property>
  <property fmtid="{D5CDD505-2E9C-101B-9397-08002B2CF9AE}" pid="4" name="LastSaved">
    <vt:filetime>2023-10-17T00:00:00Z</vt:filetime>
  </property>
  <property fmtid="{D5CDD505-2E9C-101B-9397-08002B2CF9AE}" pid="5" name="Producer">
    <vt:lpwstr>Canva</vt:lpwstr>
  </property>
</Properties>
</file>