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spacing w:val="23"/>
        </w:rPr>
        <w:t>L'</w:t>
      </w:r>
      <w:r>
        <w:rPr>
          <w:spacing w:val="-86"/>
        </w:rPr>
        <w:t> </w:t>
      </w:r>
      <w:r>
        <w:rPr>
          <w:spacing w:val="43"/>
        </w:rPr>
        <w:t>ENVIRONNEMENT</w:t>
      </w:r>
      <w:r>
        <w:rPr>
          <w:spacing w:val="70"/>
        </w:rPr>
        <w:t> </w:t>
      </w:r>
      <w:r>
        <w:rPr/>
        <w:t>&amp;</w:t>
      </w:r>
      <w:r>
        <w:rPr>
          <w:spacing w:val="78"/>
        </w:rPr>
        <w:t> </w:t>
      </w:r>
      <w:r>
        <w:rPr>
          <w:spacing w:val="23"/>
        </w:rPr>
        <w:t>L'</w:t>
      </w:r>
      <w:r>
        <w:rPr>
          <w:spacing w:val="-86"/>
        </w:rPr>
        <w:t> </w:t>
      </w:r>
      <w:r>
        <w:rPr>
          <w:spacing w:val="39"/>
        </w:rPr>
        <w:t>ÉCOLOGIE</w:t>
      </w:r>
    </w:p>
    <w:p>
      <w:pPr>
        <w:pStyle w:val="BodyText"/>
        <w:rPr>
          <w:b/>
          <w:sz w:val="54"/>
        </w:rPr>
      </w:pPr>
    </w:p>
    <w:p>
      <w:pPr>
        <w:pStyle w:val="BodyText"/>
        <w:spacing w:before="8"/>
        <w:rPr>
          <w:b/>
          <w:sz w:val="44"/>
        </w:rPr>
      </w:pPr>
    </w:p>
    <w:p>
      <w:pPr>
        <w:spacing w:before="1"/>
        <w:ind w:left="778" w:right="859" w:firstLine="0"/>
        <w:jc w:val="center"/>
        <w:rPr>
          <w:b/>
          <w:sz w:val="42"/>
        </w:rPr>
      </w:pPr>
      <w:r>
        <w:rPr>
          <w:b/>
          <w:spacing w:val="36"/>
          <w:sz w:val="42"/>
        </w:rPr>
        <w:t>Entraînement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1135687</wp:posOffset>
            </wp:positionH>
            <wp:positionV relativeFrom="paragraph">
              <wp:posOffset>212973</wp:posOffset>
            </wp:positionV>
            <wp:extent cx="5257518" cy="5245798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518" cy="524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spacing w:before="5"/>
        <w:rPr>
          <w:b/>
          <w:sz w:val="38"/>
        </w:rPr>
      </w:pPr>
    </w:p>
    <w:p>
      <w:pPr>
        <w:spacing w:before="0"/>
        <w:ind w:left="778" w:right="859" w:firstLine="0"/>
        <w:jc w:val="center"/>
        <w:rPr>
          <w:b/>
          <w:sz w:val="28"/>
        </w:rPr>
      </w:pPr>
      <w:r>
        <w:rPr>
          <w:b/>
          <w:spacing w:val="13"/>
          <w:sz w:val="28"/>
        </w:rPr>
        <w:t>By</w:t>
      </w:r>
      <w:r>
        <w:rPr>
          <w:b/>
          <w:spacing w:val="52"/>
          <w:sz w:val="28"/>
        </w:rPr>
        <w:t> </w:t>
      </w:r>
      <w:r>
        <w:rPr>
          <w:b/>
          <w:spacing w:val="22"/>
          <w:sz w:val="28"/>
        </w:rPr>
        <w:t>Creafrench</w:t>
      </w:r>
    </w:p>
    <w:p>
      <w:pPr>
        <w:spacing w:after="0"/>
        <w:jc w:val="center"/>
        <w:rPr>
          <w:sz w:val="28"/>
        </w:rPr>
        <w:sectPr>
          <w:type w:val="continuous"/>
          <w:pgSz w:w="11900" w:h="16850"/>
          <w:pgMar w:top="1880" w:bottom="280" w:left="460" w:right="380"/>
        </w:sectPr>
      </w:pPr>
    </w:p>
    <w:p>
      <w:pPr>
        <w:pStyle w:val="ListParagraph"/>
        <w:numPr>
          <w:ilvl w:val="0"/>
          <w:numId w:val="1"/>
        </w:numPr>
        <w:tabs>
          <w:tab w:pos="930" w:val="left" w:leader="none"/>
        </w:tabs>
        <w:spacing w:line="240" w:lineRule="auto" w:before="63" w:after="0"/>
        <w:ind w:left="929" w:right="0" w:hanging="201"/>
        <w:jc w:val="left"/>
        <w:rPr>
          <w:b/>
          <w:sz w:val="24"/>
        </w:rPr>
      </w:pPr>
      <w:r>
        <w:rPr/>
        <w:pict>
          <v:rect style="position:absolute;margin-left:95.459335pt;margin-top:15.155204pt;width:3.654183pt;height:.74937pt;mso-position-horizontal-relative:page;mso-position-vertical-relative:paragraph;z-index:15729664" id="docshape2" filled="true" fillcolor="#000000" stroked="false">
            <v:fill type="solid"/>
            <w10:wrap type="none"/>
          </v:rect>
        </w:pic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</w:t>
      </w:r>
      <w:r>
        <w:rPr>
          <w:b/>
          <w:sz w:val="24"/>
          <w:u w:val="single"/>
        </w:rPr>
        <w:t>uel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mot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s'agit-</w:t>
      </w:r>
      <w:r>
        <w:rPr>
          <w:b/>
          <w:spacing w:val="-5"/>
          <w:sz w:val="24"/>
        </w:rPr>
        <w:t>il?</w:t>
      </w:r>
    </w:p>
    <w:p>
      <w:pPr>
        <w:pStyle w:val="BodyText"/>
        <w:spacing w:before="223"/>
        <w:ind w:left="1103"/>
      </w:pPr>
      <w:r>
        <w:rPr/>
        <w:pict>
          <v:shape style="position:absolute;margin-left:66.971275pt;margin-top:16.971619pt;width:3pt;height:3pt;mso-position-horizontal-relative:page;mso-position-vertical-relative:paragraph;z-index:15730176" id="docshape3" coordorigin="1339,339" coordsize="60,60" path="m1373,399l1365,399,1362,399,1339,373,1339,365,1365,339,1373,339,1399,365,1399,369,1399,373,1377,399,1373,399xe" filled="true" fillcolor="#000000" stroked="false">
            <v:path arrowok="t"/>
            <v:fill type="solid"/>
            <w10:wrap type="none"/>
          </v:shape>
        </w:pict>
      </w:r>
      <w:r>
        <w:rPr/>
        <w:t>La</w:t>
      </w:r>
      <w:r>
        <w:rPr>
          <w:spacing w:val="-7"/>
        </w:rPr>
        <w:t> </w:t>
      </w:r>
      <w:r>
        <w:rPr/>
        <w:t>personne</w:t>
      </w:r>
      <w:r>
        <w:rPr>
          <w:spacing w:val="-7"/>
        </w:rPr>
        <w:t> </w:t>
      </w:r>
      <w:r>
        <w:rPr/>
        <w:t>qui</w:t>
      </w:r>
      <w:r>
        <w:rPr>
          <w:spacing w:val="-7"/>
        </w:rPr>
        <w:t> </w:t>
      </w:r>
      <w:r>
        <w:rPr/>
        <w:t>s’engage</w:t>
      </w:r>
      <w:r>
        <w:rPr>
          <w:spacing w:val="-6"/>
        </w:rPr>
        <w:t> </w:t>
      </w:r>
      <w:r>
        <w:rPr/>
        <w:t>pour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cause</w:t>
      </w:r>
      <w:r>
        <w:rPr>
          <w:spacing w:val="-6"/>
        </w:rPr>
        <w:t> </w:t>
      </w:r>
      <w:r>
        <w:rPr/>
        <w:t>écologique,</w:t>
      </w:r>
      <w:r>
        <w:rPr>
          <w:spacing w:val="-7"/>
        </w:rPr>
        <w:t> </w:t>
      </w:r>
      <w:r>
        <w:rPr/>
        <w:t>souvent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2"/>
        </w:rPr>
        <w:t>politique.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11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2"/>
        <w:ind w:left="1103"/>
      </w:pPr>
      <w:r>
        <w:rPr/>
        <w:pict>
          <v:shape style="position:absolute;margin-left:66.971275pt;margin-top:10.421664pt;width:3pt;height:3pt;mso-position-horizontal-relative:page;mso-position-vertical-relative:paragraph;z-index:15730688" id="docshape4" coordorigin="1339,208" coordsize="60,60" path="m1373,268l1365,268,1362,268,1339,242,1339,234,1365,208,1373,208,1399,234,1399,238,1399,242,1377,268,1373,268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-7"/>
        </w:rPr>
        <w:t> </w:t>
      </w:r>
      <w:r>
        <w:rPr/>
        <w:t>fait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les</w:t>
      </w:r>
      <w:r>
        <w:rPr>
          <w:spacing w:val="-6"/>
        </w:rPr>
        <w:t> </w:t>
      </w:r>
      <w:r>
        <w:rPr/>
        <w:t>ressources</w:t>
      </w:r>
      <w:r>
        <w:rPr>
          <w:spacing w:val="-7"/>
        </w:rPr>
        <w:t> </w:t>
      </w:r>
      <w:r>
        <w:rPr/>
        <w:t>nécessaires</w:t>
      </w:r>
      <w:r>
        <w:rPr>
          <w:spacing w:val="-7"/>
        </w:rPr>
        <w:t> </w:t>
      </w:r>
      <w:r>
        <w:rPr>
          <w:spacing w:val="-2"/>
        </w:rPr>
        <w:t>manquent.</w:t>
      </w:r>
    </w:p>
    <w:p>
      <w:pPr>
        <w:pStyle w:val="BodyText"/>
        <w:spacing w:before="7"/>
        <w:rPr>
          <w:sz w:val="15"/>
        </w:rPr>
      </w:pPr>
    </w:p>
    <w:p>
      <w:pPr>
        <w:spacing w:before="92"/>
        <w:ind w:left="11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3"/>
        <w:ind w:left="1103"/>
      </w:pPr>
      <w:r>
        <w:rPr/>
        <w:pict>
          <v:shape style="position:absolute;margin-left:66.971275pt;margin-top:10.471648pt;width:3pt;height:3pt;mso-position-horizontal-relative:page;mso-position-vertical-relative:paragraph;z-index:15731200" id="docshape5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-7"/>
        </w:rPr>
        <w:t> </w:t>
      </w:r>
      <w:r>
        <w:rPr/>
        <w:t>fait</w:t>
      </w:r>
      <w:r>
        <w:rPr>
          <w:spacing w:val="-6"/>
        </w:rPr>
        <w:t> </w:t>
      </w:r>
      <w:r>
        <w:rPr/>
        <w:t>qu’un</w:t>
      </w:r>
      <w:r>
        <w:rPr>
          <w:spacing w:val="-6"/>
        </w:rPr>
        <w:t> </w:t>
      </w:r>
      <w:r>
        <w:rPr/>
        <w:t>matériau</w:t>
      </w:r>
      <w:r>
        <w:rPr>
          <w:spacing w:val="-6"/>
        </w:rPr>
        <w:t> </w:t>
      </w:r>
      <w:r>
        <w:rPr/>
        <w:t>utilisé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dégrade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manière</w:t>
      </w:r>
      <w:r>
        <w:rPr>
          <w:spacing w:val="-6"/>
        </w:rPr>
        <w:t> </w:t>
      </w:r>
      <w:r>
        <w:rPr>
          <w:spacing w:val="-2"/>
        </w:rPr>
        <w:t>naturelle.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11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1103"/>
      </w:pPr>
      <w:r>
        <w:rPr/>
        <w:pict>
          <v:shape style="position:absolute;margin-left:66.971275pt;margin-top:10.471693pt;width:3pt;height:3pt;mso-position-horizontal-relative:page;mso-position-vertical-relative:paragraph;z-index:15731712" id="docshape6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-5"/>
        </w:rPr>
        <w:t> </w:t>
      </w:r>
      <w:r>
        <w:rPr/>
        <w:t>fait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eaux</w:t>
      </w:r>
      <w:r>
        <w:rPr>
          <w:spacing w:val="-5"/>
        </w:rPr>
        <w:t> </w:t>
      </w:r>
      <w:r>
        <w:rPr/>
        <w:t>débordent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2"/>
        </w:rPr>
        <w:t>répandent.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11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1103"/>
      </w:pPr>
      <w:r>
        <w:rPr/>
        <w:pict>
          <v:shape style="position:absolute;margin-left:66.971275pt;margin-top:10.471676pt;width:3pt;height:3pt;mso-position-horizontal-relative:page;mso-position-vertical-relative:paragraph;z-index:15732224" id="docshape7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-7"/>
        </w:rPr>
        <w:t> </w:t>
      </w:r>
      <w:r>
        <w:rPr/>
        <w:t>fait</w:t>
      </w:r>
      <w:r>
        <w:rPr>
          <w:spacing w:val="-7"/>
        </w:rPr>
        <w:t> </w:t>
      </w:r>
      <w:r>
        <w:rPr/>
        <w:t>qu’on</w:t>
      </w:r>
      <w:r>
        <w:rPr>
          <w:spacing w:val="-6"/>
        </w:rPr>
        <w:t> </w:t>
      </w:r>
      <w:r>
        <w:rPr/>
        <w:t>sache</w:t>
      </w:r>
      <w:r>
        <w:rPr>
          <w:spacing w:val="-7"/>
        </w:rPr>
        <w:t> </w:t>
      </w:r>
      <w:r>
        <w:rPr/>
        <w:t>retrouver</w:t>
      </w:r>
      <w:r>
        <w:rPr>
          <w:spacing w:val="-6"/>
        </w:rPr>
        <w:t> </w:t>
      </w:r>
      <w:r>
        <w:rPr/>
        <w:t>l’origine</w:t>
      </w:r>
      <w:r>
        <w:rPr>
          <w:spacing w:val="-7"/>
        </w:rPr>
        <w:t> </w:t>
      </w:r>
      <w:r>
        <w:rPr/>
        <w:t>des</w:t>
      </w:r>
      <w:r>
        <w:rPr>
          <w:spacing w:val="-6"/>
        </w:rPr>
        <w:t> </w:t>
      </w:r>
      <w:r>
        <w:rPr/>
        <w:t>produits</w:t>
      </w:r>
      <w:r>
        <w:rPr>
          <w:spacing w:val="-7"/>
        </w:rPr>
        <w:t> </w:t>
      </w:r>
      <w:r>
        <w:rPr>
          <w:spacing w:val="-2"/>
        </w:rPr>
        <w:t>consommés.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11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930" w:val="left" w:leader="none"/>
        </w:tabs>
        <w:spacing w:line="240" w:lineRule="auto" w:before="0" w:after="0"/>
        <w:ind w:left="92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6"/>
          <w:sz w:val="24"/>
        </w:rPr>
        <w:t> </w:t>
      </w:r>
      <w:r>
        <w:rPr>
          <w:b/>
          <w:sz w:val="24"/>
          <w:u w:val="single"/>
        </w:rPr>
        <w:t>Rem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lace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gras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par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leur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  <w:u w:val="single"/>
        </w:rPr>
        <w:t>s</w:t>
      </w:r>
      <w:r>
        <w:rPr>
          <w:b/>
          <w:spacing w:val="-2"/>
          <w:sz w:val="24"/>
        </w:rPr>
        <w:t>y</w:t>
      </w:r>
      <w:r>
        <w:rPr>
          <w:b/>
          <w:spacing w:val="-2"/>
          <w:sz w:val="24"/>
          <w:u w:val="single"/>
        </w:rPr>
        <w:t>non</w:t>
      </w:r>
      <w:r>
        <w:rPr>
          <w:b/>
          <w:spacing w:val="-2"/>
          <w:sz w:val="24"/>
        </w:rPr>
        <w:t>y</w:t>
      </w:r>
      <w:r>
        <w:rPr>
          <w:b/>
          <w:spacing w:val="-2"/>
          <w:sz w:val="24"/>
          <w:u w:val="single"/>
        </w:rPr>
        <w:t>me</w:t>
      </w:r>
      <w:r>
        <w:rPr>
          <w:b/>
          <w:spacing w:val="-2"/>
          <w:sz w:val="24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93"/>
        <w:ind w:left="963"/>
      </w:pPr>
      <w:r>
        <w:rPr/>
        <w:pict>
          <v:shape style="position:absolute;margin-left:60.01115pt;margin-top:10.471661pt;width:3pt;height:3pt;mso-position-horizontal-relative:page;mso-position-vertical-relative:paragraph;z-index:15732736" id="docshape8" coordorigin="1200,209" coordsize="60,60" path="m1234,269l1226,269,1222,269,1200,243,1200,235,1226,209,1234,209,1260,235,1260,239,1260,243,1238,269,1234,269xe" filled="true" fillcolor="#000000" stroked="false">
            <v:path arrowok="t"/>
            <v:fill type="solid"/>
            <w10:wrap type="none"/>
          </v:shape>
        </w:pict>
      </w:r>
      <w:r>
        <w:rPr/>
        <w:t>L’économie</w:t>
      </w:r>
      <w:r>
        <w:rPr>
          <w:spacing w:val="-8"/>
        </w:rPr>
        <w:t> </w:t>
      </w:r>
      <w:r>
        <w:rPr>
          <w:b/>
        </w:rPr>
        <w:t>verte</w:t>
      </w:r>
      <w:r>
        <w:rPr>
          <w:b/>
          <w:spacing w:val="-8"/>
        </w:rPr>
        <w:t> </w:t>
      </w:r>
      <w:r>
        <w:rPr/>
        <w:t>est</w:t>
      </w:r>
      <w:r>
        <w:rPr>
          <w:spacing w:val="-8"/>
        </w:rPr>
        <w:t> </w:t>
      </w:r>
      <w:r>
        <w:rPr/>
        <w:t>victime</w:t>
      </w:r>
      <w:r>
        <w:rPr>
          <w:spacing w:val="-7"/>
        </w:rPr>
        <w:t> </w:t>
      </w:r>
      <w:r>
        <w:rPr/>
        <w:t>du</w:t>
      </w:r>
      <w:r>
        <w:rPr>
          <w:spacing w:val="-8"/>
        </w:rPr>
        <w:t> </w:t>
      </w:r>
      <w:r>
        <w:rPr/>
        <w:t>greenwashing</w:t>
      </w:r>
      <w:r>
        <w:rPr>
          <w:spacing w:val="-8"/>
        </w:rPr>
        <w:t> </w:t>
      </w:r>
      <w:r>
        <w:rPr/>
        <w:t>des</w:t>
      </w:r>
      <w:r>
        <w:rPr>
          <w:spacing w:val="-7"/>
        </w:rPr>
        <w:t> </w:t>
      </w:r>
      <w:r>
        <w:rPr/>
        <w:t>grosses</w:t>
      </w:r>
      <w:r>
        <w:rPr>
          <w:spacing w:val="-8"/>
        </w:rPr>
        <w:t> </w:t>
      </w:r>
      <w:r>
        <w:rPr>
          <w:spacing w:val="-2"/>
        </w:rPr>
        <w:t>entreprises.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96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2"/>
        <w:ind w:left="963"/>
      </w:pPr>
      <w:r>
        <w:rPr/>
        <w:pict>
          <v:shape style="position:absolute;margin-left:60.01115pt;margin-top:10.421674pt;width:3pt;height:3pt;mso-position-horizontal-relative:page;mso-position-vertical-relative:paragraph;z-index:15733248" id="docshape9" coordorigin="1200,208" coordsize="60,60" path="m1234,268l1226,268,1222,268,1200,242,1200,234,1226,208,1234,208,1260,234,1260,238,1260,242,1238,268,1234,268xe" filled="true" fillcolor="#000000" stroked="false">
            <v:path arrowok="t"/>
            <v:fill type="solid"/>
            <w10:wrap type="none"/>
          </v:shape>
        </w:pict>
      </w:r>
      <w:r>
        <w:rPr/>
        <w:t>De</w:t>
      </w:r>
      <w:r>
        <w:rPr>
          <w:spacing w:val="-9"/>
        </w:rPr>
        <w:t> </w:t>
      </w:r>
      <w:r>
        <w:rPr/>
        <w:t>nombreuses</w:t>
      </w:r>
      <w:r>
        <w:rPr>
          <w:spacing w:val="-8"/>
        </w:rPr>
        <w:t> </w:t>
      </w:r>
      <w:r>
        <w:rPr/>
        <w:t>espèces</w:t>
      </w:r>
      <w:r>
        <w:rPr>
          <w:spacing w:val="-8"/>
        </w:rPr>
        <w:t> </w:t>
      </w:r>
      <w:r>
        <w:rPr/>
        <w:t>animales</w:t>
      </w:r>
      <w:r>
        <w:rPr>
          <w:spacing w:val="-8"/>
        </w:rPr>
        <w:t> </w:t>
      </w:r>
      <w:r>
        <w:rPr/>
        <w:t>sont</w:t>
      </w:r>
      <w:r>
        <w:rPr>
          <w:spacing w:val="-10"/>
        </w:rPr>
        <w:t> </w:t>
      </w:r>
      <w:r>
        <w:rPr>
          <w:b/>
          <w:spacing w:val="-2"/>
        </w:rPr>
        <w:t>menacées</w:t>
      </w:r>
      <w:r>
        <w:rPr>
          <w:spacing w:val="-2"/>
        </w:rPr>
        <w:t>.</w:t>
      </w:r>
    </w:p>
    <w:p>
      <w:pPr>
        <w:pStyle w:val="BodyText"/>
        <w:spacing w:before="7"/>
        <w:rPr>
          <w:sz w:val="15"/>
        </w:rPr>
      </w:pPr>
    </w:p>
    <w:p>
      <w:pPr>
        <w:spacing w:before="92"/>
        <w:ind w:left="96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496" w:lineRule="auto" w:before="93"/>
        <w:ind w:left="963" w:right="916"/>
      </w:pPr>
      <w:r>
        <w:rPr/>
        <w:pict>
          <v:shape style="position:absolute;margin-left:60.01115pt;margin-top:10.471596pt;width:3pt;height:3pt;mso-position-horizontal-relative:page;mso-position-vertical-relative:paragraph;z-index:15733760" id="docshape10" coordorigin="1200,209" coordsize="60,60" path="m1234,269l1226,269,1222,269,1200,243,1200,235,1226,209,1234,209,1260,235,1260,239,1260,243,1238,269,1234,269xe" filled="true" fillcolor="#000000" stroked="false">
            <v:path arrowok="t"/>
            <v:fill type="solid"/>
            <w10:wrap type="none"/>
          </v:shape>
        </w:pict>
      </w:r>
      <w:r>
        <w:rPr/>
        <w:t>Pour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première</w:t>
      </w:r>
      <w:r>
        <w:rPr>
          <w:spacing w:val="-3"/>
        </w:rPr>
        <w:t> </w:t>
      </w:r>
      <w:r>
        <w:rPr/>
        <w:t>fois,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justice</w:t>
      </w:r>
      <w:r>
        <w:rPr>
          <w:spacing w:val="-3"/>
        </w:rPr>
        <w:t> </w:t>
      </w:r>
      <w:r>
        <w:rPr/>
        <w:t>reconnaît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pollution</w:t>
      </w:r>
      <w:r>
        <w:rPr>
          <w:spacing w:val="-4"/>
        </w:rPr>
        <w:t> </w:t>
      </w:r>
      <w:r>
        <w:rPr>
          <w:b/>
        </w:rPr>
        <w:t>de</w:t>
      </w:r>
      <w:r>
        <w:rPr>
          <w:b/>
          <w:spacing w:val="-3"/>
        </w:rPr>
        <w:t> </w:t>
      </w:r>
      <w:r>
        <w:rPr>
          <w:b/>
        </w:rPr>
        <w:t>l’air</w:t>
      </w:r>
      <w:r>
        <w:rPr>
          <w:b/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causé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mort</w:t>
      </w:r>
      <w:r>
        <w:rPr>
          <w:spacing w:val="-3"/>
        </w:rPr>
        <w:t> </w:t>
      </w:r>
      <w:r>
        <w:rPr/>
        <w:t>d’une</w:t>
      </w:r>
      <w:r>
        <w:rPr>
          <w:spacing w:val="-3"/>
        </w:rPr>
        <w:t> </w:t>
      </w:r>
      <w:r>
        <w:rPr/>
        <w:t>petite </w:t>
      </w:r>
      <w:r>
        <w:rPr>
          <w:spacing w:val="-2"/>
        </w:rPr>
        <w:t>fille.</w:t>
      </w:r>
    </w:p>
    <w:p>
      <w:pPr>
        <w:spacing w:before="1"/>
        <w:ind w:left="96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3070902</wp:posOffset>
            </wp:positionH>
            <wp:positionV relativeFrom="paragraph">
              <wp:posOffset>186369</wp:posOffset>
            </wp:positionV>
            <wp:extent cx="1371602" cy="13716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footerReference w:type="default" r:id="rId6"/>
          <w:pgSz w:w="11900" w:h="16850"/>
          <w:pgMar w:footer="523" w:header="0" w:top="940" w:bottom="720" w:left="460" w:right="380"/>
          <w:pgNumType w:start="2"/>
        </w:sectPr>
      </w:pPr>
    </w:p>
    <w:p>
      <w:pPr>
        <w:pStyle w:val="ListParagraph"/>
        <w:numPr>
          <w:ilvl w:val="0"/>
          <w:numId w:val="1"/>
        </w:numPr>
        <w:tabs>
          <w:tab w:pos="930" w:val="left" w:leader="none"/>
        </w:tabs>
        <w:spacing w:line="285" w:lineRule="auto" w:before="67" w:after="0"/>
        <w:ind w:left="729" w:right="1666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> </w:t>
      </w:r>
      <w:r>
        <w:rPr>
          <w:b/>
          <w:sz w:val="24"/>
          <w:u w:val="single"/>
        </w:rPr>
        <w:t>Trouve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4"/>
          <w:sz w:val="24"/>
        </w:rPr>
        <w:t> </w:t>
      </w:r>
      <w:r>
        <w:rPr>
          <w:b/>
          <w:sz w:val="24"/>
          <w:u w:val="single"/>
        </w:rPr>
        <w:t>substantif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dérivé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verbe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utilise-le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ensuite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une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hrase</w:t>
      </w:r>
      <w:r>
        <w:rPr>
          <w:b/>
          <w:sz w:val="24"/>
        </w:rPr>
        <w:t> logique.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Suis l’exemple !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ind w:left="1207"/>
      </w:pPr>
      <w:r>
        <w:rPr/>
        <w:pict>
          <v:shape style="position:absolute;margin-left:72.216774pt;margin-top:5.821628pt;width:3pt;height:3pt;mso-position-horizontal-relative:page;mso-position-vertical-relative:paragraph;z-index:15734784" id="docshape11" coordorigin="1444,116" coordsize="60,60" path="m1478,176l1470,176,1467,176,1444,150,1444,142,1470,116,1478,116,1504,142,1504,146,1504,150,1482,176,1478,176xe" filled="true" fillcolor="#000000" stroked="false">
            <v:path arrowok="t"/>
            <v:fill type="solid"/>
            <w10:wrap type="none"/>
          </v:shape>
        </w:pict>
      </w:r>
      <w:r>
        <w:rPr/>
        <w:t>protéger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2"/>
        </w:rPr>
        <w:t>protection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496" w:lineRule="auto" w:before="93"/>
        <w:ind w:left="834" w:right="916" w:hanging="1"/>
      </w:pPr>
      <w:r>
        <w:rPr/>
        <w:t>Depuis</w:t>
      </w:r>
      <w:r>
        <w:rPr>
          <w:spacing w:val="-4"/>
        </w:rPr>
        <w:t> </w:t>
      </w:r>
      <w:r>
        <w:rPr/>
        <w:t>quelques</w:t>
      </w:r>
      <w:r>
        <w:rPr>
          <w:spacing w:val="-4"/>
        </w:rPr>
        <w:t> </w:t>
      </w:r>
      <w:r>
        <w:rPr/>
        <w:t>années,</w:t>
      </w:r>
      <w:r>
        <w:rPr>
          <w:spacing w:val="-4"/>
        </w:rPr>
        <w:t> </w:t>
      </w:r>
      <w:r>
        <w:rPr>
          <w:b/>
        </w:rPr>
        <w:t>la</w:t>
      </w:r>
      <w:r>
        <w:rPr>
          <w:b/>
          <w:spacing w:val="-4"/>
        </w:rPr>
        <w:t> </w:t>
      </w:r>
      <w:r>
        <w:rPr>
          <w:b/>
        </w:rPr>
        <w:t>protection</w:t>
      </w:r>
      <w:r>
        <w:rPr>
          <w:b/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espèces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voie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disparition</w:t>
      </w:r>
      <w:r>
        <w:rPr>
          <w:spacing w:val="-4"/>
        </w:rPr>
        <w:t> </w:t>
      </w:r>
      <w:r>
        <w:rPr/>
        <w:t>gagne</w:t>
      </w:r>
      <w:r>
        <w:rPr>
          <w:spacing w:val="-4"/>
        </w:rPr>
        <w:t> </w:t>
      </w:r>
      <w:r>
        <w:rPr/>
        <w:t>en importance. Espérons que nous ayons agi à temps.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2"/>
        <w:ind w:left="1207"/>
      </w:pPr>
      <w:r>
        <w:rPr/>
        <w:pict>
          <v:shape style="position:absolute;margin-left:72.216774pt;margin-top:10.421656pt;width:3pt;height:3pt;mso-position-horizontal-relative:page;mso-position-vertical-relative:paragraph;z-index:15735296" id="docshape12" coordorigin="1444,208" coordsize="60,60" path="m1478,268l1470,268,1467,268,1444,242,1444,234,1470,208,1478,208,1504,234,1504,238,1504,242,1482,268,1478,268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fondre</w:t>
      </w:r>
    </w:p>
    <w:p>
      <w:pPr>
        <w:pStyle w:val="BodyText"/>
        <w:spacing w:before="7"/>
        <w:rPr>
          <w:sz w:val="15"/>
        </w:rPr>
      </w:pPr>
    </w:p>
    <w:p>
      <w:pPr>
        <w:spacing w:before="92"/>
        <w:ind w:left="120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20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3"/>
        <w:ind w:left="1207"/>
      </w:pPr>
      <w:r>
        <w:rPr/>
        <w:pict>
          <v:shape style="position:absolute;margin-left:72.216774pt;margin-top:10.471630pt;width:3pt;height:3pt;mso-position-horizontal-relative:page;mso-position-vertical-relative:paragraph;z-index:15735808" id="docshape13" coordorigin="1444,209" coordsize="60,60" path="m1478,269l1470,269,1467,269,1444,243,1444,235,1470,209,1478,209,1504,235,1504,239,1504,243,1482,269,1478,269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s'aggraver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120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20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1207"/>
      </w:pPr>
      <w:r>
        <w:rPr/>
        <w:pict>
          <v:shape style="position:absolute;margin-left:72.216774pt;margin-top:10.471604pt;width:3pt;height:3pt;mso-position-horizontal-relative:page;mso-position-vertical-relative:paragraph;z-index:15736320" id="docshape14" coordorigin="1444,209" coordsize="60,60" path="m1478,269l1470,269,1467,269,1444,243,1444,235,1470,209,1478,209,1504,235,1504,239,1504,243,1482,269,1478,269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rejeter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120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20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2"/>
        <w:ind w:left="1207"/>
      </w:pPr>
      <w:r>
        <w:rPr/>
        <w:pict>
          <v:shape style="position:absolute;margin-left:72.216774pt;margin-top:10.421701pt;width:3pt;height:3pt;mso-position-horizontal-relative:page;mso-position-vertical-relative:paragraph;z-index:15736832" id="docshape15" coordorigin="1444,208" coordsize="60,60" path="m1478,268l1470,268,1467,268,1444,242,1444,234,1470,208,1478,208,1504,234,1504,238,1504,242,1482,268,1478,268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nuire</w:t>
      </w:r>
    </w:p>
    <w:p>
      <w:pPr>
        <w:pStyle w:val="BodyText"/>
        <w:spacing w:before="7"/>
        <w:rPr>
          <w:sz w:val="15"/>
        </w:rPr>
      </w:pPr>
    </w:p>
    <w:p>
      <w:pPr>
        <w:spacing w:before="92"/>
        <w:ind w:left="120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20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3"/>
        <w:ind w:left="1207"/>
      </w:pPr>
      <w:r>
        <w:rPr/>
        <w:pict>
          <v:shape style="position:absolute;margin-left:72.216774pt;margin-top:10.471645pt;width:3pt;height:3pt;mso-position-horizontal-relative:page;mso-position-vertical-relative:paragraph;z-index:15737344" id="docshape16" coordorigin="1444,209" coordsize="60,60" path="m1478,269l1470,269,1467,269,1444,243,1444,235,1470,209,1478,209,1504,235,1504,239,1504,243,1482,269,1478,269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éteindre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120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20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3070902</wp:posOffset>
            </wp:positionH>
            <wp:positionV relativeFrom="paragraph">
              <wp:posOffset>144522</wp:posOffset>
            </wp:positionV>
            <wp:extent cx="1382652" cy="1382649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652" cy="138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50"/>
          <w:pgMar w:header="0" w:footer="523" w:top="1080" w:bottom="720" w:left="460" w:right="380"/>
        </w:sectPr>
      </w:pPr>
    </w:p>
    <w:p>
      <w:pPr>
        <w:pStyle w:val="ListParagraph"/>
        <w:numPr>
          <w:ilvl w:val="0"/>
          <w:numId w:val="1"/>
        </w:numPr>
        <w:tabs>
          <w:tab w:pos="930" w:val="left" w:leader="none"/>
        </w:tabs>
        <w:spacing w:line="240" w:lineRule="auto" w:before="67" w:after="0"/>
        <w:ind w:left="92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Com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lète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phrase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le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contraire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gras.</w:t>
      </w:r>
    </w:p>
    <w:p>
      <w:pPr>
        <w:pStyle w:val="BodyText"/>
        <w:spacing w:before="1"/>
        <w:rPr>
          <w:b/>
          <w:sz w:val="27"/>
        </w:rPr>
      </w:pPr>
    </w:p>
    <w:p>
      <w:pPr>
        <w:spacing w:before="93"/>
        <w:ind w:left="1103" w:right="0" w:firstLine="0"/>
        <w:jc w:val="left"/>
        <w:rPr>
          <w:sz w:val="22"/>
        </w:rPr>
      </w:pPr>
      <w:r>
        <w:rPr/>
        <w:pict>
          <v:shape style="position:absolute;margin-left:66.971275pt;margin-top:10.471676pt;width:3pt;height:3pt;mso-position-horizontal-relative:page;mso-position-vertical-relative:paragraph;z-index:15738368" id="docshape17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Il</w:t>
      </w:r>
      <w:r>
        <w:rPr>
          <w:spacing w:val="-7"/>
          <w:sz w:val="22"/>
        </w:rPr>
        <w:t> </w:t>
      </w:r>
      <w:r>
        <w:rPr>
          <w:sz w:val="22"/>
        </w:rPr>
        <w:t>faut</w:t>
      </w:r>
      <w:r>
        <w:rPr>
          <w:spacing w:val="-6"/>
          <w:sz w:val="22"/>
        </w:rPr>
        <w:t> </w:t>
      </w:r>
      <w:r>
        <w:rPr>
          <w:sz w:val="22"/>
        </w:rPr>
        <w:t>interdire</w:t>
      </w:r>
      <w:r>
        <w:rPr>
          <w:spacing w:val="-7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emballages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superflus</w:t>
      </w:r>
      <w:r>
        <w:rPr>
          <w:b/>
          <w:spacing w:val="-7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z w:val="22"/>
        </w:rPr>
        <w:t>passer</w:t>
      </w:r>
      <w:r>
        <w:rPr>
          <w:spacing w:val="-7"/>
          <w:sz w:val="22"/>
        </w:rPr>
        <w:t> </w:t>
      </w:r>
      <w:r>
        <w:rPr>
          <w:sz w:val="22"/>
        </w:rPr>
        <w:t>au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…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11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1103" w:right="0" w:firstLine="0"/>
        <w:jc w:val="left"/>
        <w:rPr>
          <w:sz w:val="22"/>
        </w:rPr>
      </w:pPr>
      <w:r>
        <w:rPr/>
        <w:pict>
          <v:shape style="position:absolute;margin-left:66.971275pt;margin-top:10.471598pt;width:3pt;height:3pt;mso-position-horizontal-relative:page;mso-position-vertical-relative:paragraph;z-index:15738880" id="docshape18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Les</w:t>
      </w:r>
      <w:r>
        <w:rPr>
          <w:spacing w:val="-8"/>
          <w:sz w:val="22"/>
        </w:rPr>
        <w:t> </w:t>
      </w:r>
      <w:r>
        <w:rPr>
          <w:b/>
          <w:sz w:val="22"/>
        </w:rPr>
        <w:t>énergies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fossiles</w:t>
      </w:r>
      <w:r>
        <w:rPr>
          <w:b/>
          <w:spacing w:val="-7"/>
          <w:sz w:val="22"/>
        </w:rPr>
        <w:t> </w:t>
      </w:r>
      <w:r>
        <w:rPr>
          <w:sz w:val="22"/>
        </w:rPr>
        <w:t>ne</w:t>
      </w:r>
      <w:r>
        <w:rPr>
          <w:spacing w:val="-8"/>
          <w:sz w:val="22"/>
        </w:rPr>
        <w:t> </w:t>
      </w:r>
      <w:r>
        <w:rPr>
          <w:sz w:val="22"/>
        </w:rPr>
        <w:t>dureront</w:t>
      </w:r>
      <w:r>
        <w:rPr>
          <w:spacing w:val="-7"/>
          <w:sz w:val="22"/>
        </w:rPr>
        <w:t> </w:t>
      </w:r>
      <w:r>
        <w:rPr>
          <w:sz w:val="22"/>
        </w:rPr>
        <w:t>plus</w:t>
      </w:r>
      <w:r>
        <w:rPr>
          <w:spacing w:val="-7"/>
          <w:sz w:val="22"/>
        </w:rPr>
        <w:t> </w:t>
      </w:r>
      <w:r>
        <w:rPr>
          <w:sz w:val="22"/>
        </w:rPr>
        <w:t>éternellement,</w:t>
      </w:r>
      <w:r>
        <w:rPr>
          <w:spacing w:val="-7"/>
          <w:sz w:val="22"/>
        </w:rPr>
        <w:t> </w:t>
      </w:r>
      <w:r>
        <w:rPr>
          <w:sz w:val="22"/>
        </w:rPr>
        <w:t>il</w:t>
      </w:r>
      <w:r>
        <w:rPr>
          <w:spacing w:val="-8"/>
          <w:sz w:val="22"/>
        </w:rPr>
        <w:t> </w:t>
      </w:r>
      <w:r>
        <w:rPr>
          <w:sz w:val="22"/>
        </w:rPr>
        <w:t>faut</w:t>
      </w:r>
      <w:r>
        <w:rPr>
          <w:spacing w:val="-7"/>
          <w:sz w:val="22"/>
        </w:rPr>
        <w:t> </w:t>
      </w:r>
      <w:r>
        <w:rPr>
          <w:sz w:val="22"/>
        </w:rPr>
        <w:t>passer</w:t>
      </w:r>
      <w:r>
        <w:rPr>
          <w:spacing w:val="-7"/>
          <w:sz w:val="22"/>
        </w:rPr>
        <w:t> </w:t>
      </w:r>
      <w:r>
        <w:rPr>
          <w:sz w:val="22"/>
        </w:rPr>
        <w:t>maintenant</w:t>
      </w:r>
      <w:r>
        <w:rPr>
          <w:spacing w:val="-7"/>
          <w:sz w:val="22"/>
        </w:rPr>
        <w:t> </w:t>
      </w:r>
      <w:r>
        <w:rPr>
          <w:sz w:val="22"/>
        </w:rPr>
        <w:t>aux</w:t>
      </w:r>
      <w:r>
        <w:rPr>
          <w:spacing w:val="-8"/>
          <w:sz w:val="22"/>
        </w:rPr>
        <w:t> </w:t>
      </w:r>
      <w:r>
        <w:rPr>
          <w:spacing w:val="-10"/>
          <w:sz w:val="22"/>
        </w:rPr>
        <w:t>…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11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1103"/>
      </w:pPr>
      <w:r>
        <w:rPr/>
        <w:pict>
          <v:shape style="position:absolute;margin-left:66.971275pt;margin-top:10.471642pt;width:3pt;height:3pt;mso-position-horizontal-relative:page;mso-position-vertical-relative:paragraph;z-index:15739392" id="docshape19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Les</w:t>
      </w:r>
      <w:r>
        <w:rPr>
          <w:spacing w:val="-6"/>
        </w:rPr>
        <w:t> </w:t>
      </w:r>
      <w:r>
        <w:rPr/>
        <w:t>particules</w:t>
      </w:r>
      <w:r>
        <w:rPr>
          <w:spacing w:val="-5"/>
        </w:rPr>
        <w:t> </w:t>
      </w:r>
      <w:r>
        <w:rPr/>
        <w:t>fines</w:t>
      </w:r>
      <w:r>
        <w:rPr>
          <w:spacing w:val="-6"/>
        </w:rPr>
        <w:t> </w:t>
      </w:r>
      <w:r>
        <w:rPr/>
        <w:t>sont</w:t>
      </w:r>
      <w:r>
        <w:rPr>
          <w:spacing w:val="-5"/>
        </w:rPr>
        <w:t> </w:t>
      </w:r>
      <w:r>
        <w:rPr>
          <w:b/>
        </w:rPr>
        <w:t>nocives</w:t>
      </w:r>
      <w:r>
        <w:rPr>
          <w:b/>
          <w:spacing w:val="-6"/>
        </w:rPr>
        <w:t> </w:t>
      </w:r>
      <w:r>
        <w:rPr/>
        <w:t>pour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santé,</w:t>
      </w:r>
      <w:r>
        <w:rPr>
          <w:spacing w:val="-5"/>
        </w:rPr>
        <w:t> </w:t>
      </w:r>
      <w:r>
        <w:rPr/>
        <w:t>elles</w:t>
      </w:r>
      <w:r>
        <w:rPr>
          <w:spacing w:val="-6"/>
        </w:rPr>
        <w:t> </w:t>
      </w:r>
      <w:r>
        <w:rPr/>
        <w:t>ne</w:t>
      </w:r>
      <w:r>
        <w:rPr>
          <w:spacing w:val="-5"/>
        </w:rPr>
        <w:t> </w:t>
      </w:r>
      <w:r>
        <w:rPr/>
        <w:t>sont</w:t>
      </w:r>
      <w:r>
        <w:rPr>
          <w:spacing w:val="-6"/>
        </w:rPr>
        <w:t> </w:t>
      </w:r>
      <w:r>
        <w:rPr/>
        <w:t>pas</w:t>
      </w:r>
      <w:r>
        <w:rPr>
          <w:spacing w:val="-5"/>
        </w:rPr>
        <w:t> </w:t>
      </w:r>
      <w:r>
        <w:rPr/>
        <w:t>du</w:t>
      </w:r>
      <w:r>
        <w:rPr>
          <w:spacing w:val="-6"/>
        </w:rPr>
        <w:t> </w:t>
      </w:r>
      <w:r>
        <w:rPr/>
        <w:t>tout</w:t>
      </w:r>
      <w:r>
        <w:rPr>
          <w:spacing w:val="-5"/>
        </w:rPr>
        <w:t> </w:t>
      </w:r>
      <w:r>
        <w:rPr>
          <w:spacing w:val="-10"/>
        </w:rPr>
        <w:t>…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11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930" w:val="left" w:leader="none"/>
        </w:tabs>
        <w:spacing w:line="240" w:lineRule="auto" w:before="0" w:after="0"/>
        <w:ind w:left="92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Chasse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l'intrus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explique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ton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choix.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before="93"/>
        <w:ind w:left="1103"/>
      </w:pPr>
      <w:r>
        <w:rPr/>
        <w:pict>
          <v:shape style="position:absolute;margin-left:66.971275pt;margin-top:10.471629pt;width:3pt;height:3pt;mso-position-horizontal-relative:page;mso-position-vertical-relative:paragraph;z-index:15739904" id="docshape20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panneaux</w:t>
      </w:r>
      <w:r>
        <w:rPr>
          <w:spacing w:val="-7"/>
        </w:rPr>
        <w:t> </w:t>
      </w:r>
      <w:r>
        <w:rPr/>
        <w:t>solaires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éoliennes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covoiturage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label</w:t>
      </w:r>
      <w:r>
        <w:rPr>
          <w:spacing w:val="-6"/>
        </w:rPr>
        <w:t> </w:t>
      </w:r>
      <w:r>
        <w:rPr>
          <w:spacing w:val="-5"/>
        </w:rPr>
        <w:t>bio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11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1103"/>
      </w:pPr>
      <w:r>
        <w:rPr/>
        <w:pict>
          <v:shape style="position:absolute;margin-left:66.971275pt;margin-top:10.471642pt;width:3pt;height:3pt;mso-position-horizontal-relative:page;mso-position-vertical-relative:paragraph;z-index:15740416" id="docshape21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contamination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l’eau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sécheresse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pollution</w:t>
      </w:r>
      <w:r>
        <w:rPr>
          <w:spacing w:val="-7"/>
        </w:rPr>
        <w:t> </w:t>
      </w:r>
      <w:r>
        <w:rPr/>
        <w:t>aquatique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eau</w:t>
      </w:r>
      <w:r>
        <w:rPr>
          <w:spacing w:val="-7"/>
        </w:rPr>
        <w:t> </w:t>
      </w:r>
      <w:r>
        <w:rPr>
          <w:spacing w:val="-2"/>
        </w:rPr>
        <w:t>potable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11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1103"/>
      </w:pPr>
      <w:r>
        <w:rPr/>
        <w:pict>
          <v:shape style="position:absolute;margin-left:66.971275pt;margin-top:10.471686pt;width:3pt;height:3pt;mso-position-horizontal-relative:page;mso-position-vertical-relative:paragraph;z-index:15740928" id="docshape22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dioxyde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carbone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particules</w:t>
      </w:r>
      <w:r>
        <w:rPr>
          <w:spacing w:val="-5"/>
        </w:rPr>
        <w:t> </w:t>
      </w:r>
      <w:r>
        <w:rPr/>
        <w:t>fines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nappe</w:t>
      </w:r>
      <w:r>
        <w:rPr>
          <w:spacing w:val="-6"/>
        </w:rPr>
        <w:t> </w:t>
      </w:r>
      <w:r>
        <w:rPr/>
        <w:t>phréatique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pic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pollution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11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2389805</wp:posOffset>
            </wp:positionH>
            <wp:positionV relativeFrom="paragraph">
              <wp:posOffset>101439</wp:posOffset>
            </wp:positionV>
            <wp:extent cx="2433646" cy="24336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646" cy="243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00" w:h="16850"/>
          <w:pgMar w:header="0" w:footer="523" w:top="1080" w:bottom="720" w:left="460" w:right="380"/>
        </w:sectPr>
      </w:pPr>
    </w:p>
    <w:p>
      <w:pPr>
        <w:pStyle w:val="ListParagraph"/>
        <w:numPr>
          <w:ilvl w:val="0"/>
          <w:numId w:val="1"/>
        </w:numPr>
        <w:tabs>
          <w:tab w:pos="930" w:val="left" w:leader="none"/>
        </w:tabs>
        <w:spacing w:line="240" w:lineRule="auto" w:before="67" w:after="0"/>
        <w:ind w:left="929" w:right="0" w:hanging="201"/>
        <w:jc w:val="left"/>
        <w:rPr>
          <w:b/>
          <w:sz w:val="24"/>
        </w:rPr>
      </w:pPr>
      <w:r>
        <w:rPr/>
        <w:pict>
          <v:group style="position:absolute;margin-left:51.39624pt;margin-top:59.420422pt;width:315.7pt;height:211.35pt;mso-position-horizontal-relative:page;mso-position-vertical-relative:paragraph;z-index:-16019456" id="docshapegroup23" coordorigin="1028,1188" coordsize="6314,4227">
            <v:shape style="position:absolute;left:1027;top:1188;width:4751;height:4227" type="#_x0000_t75" id="docshape24" stroked="false">
              <v:imagedata r:id="rId10" o:title=""/>
            </v:shape>
            <v:shape style="position:absolute;left:2311;top:2053;width:5030;height:3159" id="docshape25" coordorigin="2312,2053" coordsize="5030,3159" path="m6099,2243l6097,2239,5830,2059,5816,2054,5802,2053,5789,2059,5778,2069,5772,2083,5772,2097,5777,2110,5788,2121,5943,2226,2312,2226,2312,2300,5943,2300,5788,2404,5777,2415,5772,2428,5772,2443,5778,2457,5785,2468,5797,2473,5816,2473,5824,2470,5830,2466,6087,2294,6097,2286,6099,2283,6099,2243xm7341,4987l7336,4978,7069,4798,7055,4793,7041,4793,7028,4798,7017,4808,7011,4822,7011,4836,7016,4849,7027,4860,7182,4965,3641,4965,3641,5039,7182,5039,7027,5144,7016,5154,7011,5167,7011,5182,7017,5196,7024,5207,7036,5212,7055,5212,7063,5209,7069,5206,7326,5033,7336,5026,7341,5017,7341,4987xm7342,4012l7338,4006,7159,3886,7150,3882,7141,3882,7132,3885,7125,3892,7121,3901,7121,3911,7124,3920,7131,3927,7235,3997,4864,3997,4864,4047,7235,4047,7131,4117,7124,4124,7121,4133,7121,4142,7125,4152,7130,4159,7137,4162,7150,4162,7155,4161,7159,4158,7332,4043,7338,4038,7342,4032,7342,4012xe" filled="true" fillcolor="#ffbc58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appelle-t-on…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?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Note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le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mot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correct.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5"/>
        </w:rPr>
      </w:pPr>
    </w:p>
    <w:p>
      <w:pPr>
        <w:spacing w:before="1"/>
        <w:ind w:left="5846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8"/>
        </w:rPr>
      </w:pPr>
    </w:p>
    <w:p>
      <w:pPr>
        <w:spacing w:before="0"/>
        <w:ind w:left="713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5"/>
        </w:rPr>
      </w:pPr>
    </w:p>
    <w:p>
      <w:pPr>
        <w:spacing w:before="0"/>
        <w:ind w:left="713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11900" w:h="16850"/>
          <w:pgMar w:header="0" w:footer="523" w:top="1080" w:bottom="720" w:left="460" w:right="38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spacing w:before="0"/>
        <w:ind w:left="566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</w:t>
      </w:r>
    </w:p>
    <w:p>
      <w:pPr>
        <w:spacing w:before="92"/>
        <w:ind w:left="566" w:right="0" w:firstLine="0"/>
        <w:jc w:val="left"/>
        <w:rPr>
          <w:sz w:val="24"/>
        </w:rPr>
      </w:pPr>
      <w:r>
        <w:rPr/>
        <w:br w:type="column"/>
      </w:r>
      <w:r>
        <w:rPr>
          <w:color w:val="D9D9D9"/>
          <w:spacing w:val="-2"/>
          <w:sz w:val="24"/>
        </w:rPr>
        <w:t>..........................................</w:t>
      </w:r>
    </w:p>
    <w:p>
      <w:pPr>
        <w:spacing w:line="240" w:lineRule="auto" w:before="3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before="0"/>
        <w:ind w:left="566" w:right="0" w:firstLine="0"/>
        <w:jc w:val="left"/>
        <w:rPr>
          <w:sz w:val="24"/>
        </w:rPr>
      </w:pPr>
      <w:r>
        <w:rPr/>
        <w:pict>
          <v:group style="position:absolute;margin-left:121.234337pt;margin-top:8.937950pt;width:333.8pt;height:305.25pt;mso-position-horizontal-relative:page;mso-position-vertical-relative:paragraph;z-index:-16018944" id="docshapegroup26" coordorigin="2425,179" coordsize="6676,6105">
            <v:shape style="position:absolute;left:3292;top:1451;width:5771;height:3553" type="#_x0000_t75" id="docshape27" stroked="false">
              <v:imagedata r:id="rId11" o:title=""/>
            </v:shape>
            <v:shape style="position:absolute;left:2424;top:178;width:6676;height:6105" id="docshape28" coordorigin="2425,179" coordsize="6676,6105" path="m3815,4492l3796,4464,2479,5357,2510,5279,2514,5270,2509,5260,2501,5257,2495,5255,2490,5256,2482,5261,2480,5263,2479,5266,2427,5395,2425,5401,2425,5405,2432,5416,2437,5418,2581,5418,2586,5418,2598,5410,2598,5406,2598,5392,2591,5384,2591,5384,2581,5384,2497,5384,2538,5357,3815,4492xm4598,2154l3783,811,3773,793,3849,829,3857,833,3867,829,3871,820,3874,815,3873,809,3868,802,3866,800,3863,798,3853,793,3741,742,3737,739,3732,737,3727,738,3716,744,3713,748,3713,759,3706,893,3706,898,3713,910,3722,911,3732,911,3739,904,3740,895,3744,811,4569,2171,4598,2154xm6279,6065l6274,6058,6267,6051,6257,6050,6250,6056,6186,6111,6169,6168,6238,6111,6271,6082,6275,6079,6279,6065xm6523,323l6522,320,6521,317,6494,253,6491,247,6466,189,6464,184,6460,181,6447,179,6443,180,6435,188,6341,284,6338,287,6335,301,6342,307,6348,314,6358,314,6365,307,6424,247,6136,1812,6169,1818,6457,253,6490,330,6494,339,6504,342,6513,339,6518,337,6521,332,6523,323xm6617,4579l6585,4570,6154,6102,6127,6022,6125,6013,6115,6008,6106,6011,6100,6013,6097,6017,6094,6026,6094,6029,6095,6032,6139,6165,6141,6170,6144,6173,6157,6177,6161,6176,6169,6168,6188,6102,6617,4579xm9071,772l9068,689,9068,671,9067,632,9066,627,9064,623,9053,616,9049,616,8916,674,8911,676,8904,687,8907,696,8911,704,8921,708,8929,705,9006,671,8155,2015,8183,2033,9035,689,9037,772,9037,782,9045,789,9054,789,9060,789,9065,786,9070,778,9070,775,9071,772xm9100,6132l9096,6119,9087,6116,9078,6113,9069,6118,9066,6128,9043,6208,8561,4691,8529,4701,9011,6218,8945,6166,8938,6160,8927,6161,8922,6169,8918,6173,8917,6179,8920,6187,8922,6190,8924,6192,9033,6279,9038,6282,9042,6283,9055,6279,9058,6276,9061,6265,9075,6218,9078,6208,9099,6137,9100,6132xe" filled="true" fillcolor="#ffbc58" stroked="false">
              <v:path arrowok="t"/>
              <v:fill type="solid"/>
            </v:shape>
            <w10:wrap type="none"/>
          </v:group>
        </w:pict>
      </w:r>
      <w:r>
        <w:rPr>
          <w:color w:val="D9D9D9"/>
          <w:spacing w:val="-2"/>
          <w:sz w:val="24"/>
        </w:rPr>
        <w:t>..........................................</w:t>
      </w:r>
    </w:p>
    <w:p>
      <w:pPr>
        <w:spacing w:after="0"/>
        <w:jc w:val="left"/>
        <w:rPr>
          <w:sz w:val="24"/>
        </w:rPr>
        <w:sectPr>
          <w:type w:val="continuous"/>
          <w:pgSz w:w="11900" w:h="16850"/>
          <w:pgMar w:header="0" w:footer="523" w:top="1880" w:bottom="280" w:left="460" w:right="380"/>
          <w:cols w:num="3" w:equalWidth="0">
            <w:col w:w="3405" w:space="327"/>
            <w:col w:w="3405" w:space="450"/>
            <w:col w:w="347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93"/>
        <w:ind w:left="115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286" w:right="86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</w:t>
      </w:r>
    </w:p>
    <w:p>
      <w:pPr>
        <w:spacing w:before="6"/>
        <w:ind w:left="8111" w:right="192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</w:t>
      </w:r>
    </w:p>
    <w:p>
      <w:pPr>
        <w:spacing w:after="0"/>
        <w:jc w:val="center"/>
        <w:rPr>
          <w:sz w:val="24"/>
        </w:rPr>
        <w:sectPr>
          <w:type w:val="continuous"/>
          <w:pgSz w:w="11900" w:h="16850"/>
          <w:pgMar w:header="0" w:footer="523" w:top="1880" w:bottom="280" w:left="460" w:right="380"/>
        </w:sectPr>
      </w:pPr>
    </w:p>
    <w:p>
      <w:pPr>
        <w:pStyle w:val="ListParagraph"/>
        <w:numPr>
          <w:ilvl w:val="0"/>
          <w:numId w:val="1"/>
        </w:numPr>
        <w:tabs>
          <w:tab w:pos="930" w:val="left" w:leader="none"/>
        </w:tabs>
        <w:spacing w:line="285" w:lineRule="auto" w:before="67" w:after="0"/>
        <w:ind w:left="729" w:right="626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> </w:t>
      </w:r>
      <w:r>
        <w:rPr>
          <w:b/>
          <w:sz w:val="24"/>
          <w:u w:val="single"/>
        </w:rPr>
        <w:t>Invente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hrases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d’une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dizaine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moins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utilisant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donnés. Veille à ce que les phrases correspondent aux images proposées.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  <w:r>
        <w:rPr/>
        <w:pict>
          <v:group style="position:absolute;margin-left:188.590561pt;margin-top:14.321353pt;width:369.55pt;height:200.6pt;mso-position-horizontal-relative:page;mso-position-vertical-relative:paragraph;z-index:-15714816;mso-wrap-distance-left:0;mso-wrap-distance-right:0" id="docshapegroup29" coordorigin="3772,286" coordsize="7391,4012">
            <v:shape style="position:absolute;left:3771;top:286;width:7391;height:4012" id="docshape30" coordorigin="3772,286" coordsize="7391,4012" path="m11094,4298l3840,4298,3817,4294,3794,4278,3778,4254,3772,4225,3772,361,3778,332,3794,308,3817,292,3846,286,11088,286,11117,292,11140,308,11150,322,3846,322,3831,325,3819,334,3811,346,3808,361,3808,4225,3811,4240,3819,4252,3831,4261,3846,4264,11150,4264,11140,4278,11117,4294,11094,4298xm11150,4264l11088,4264,11103,4261,11115,4252,11123,4240,11127,4225,11127,361,11123,346,11115,334,11103,325,11088,322,11150,322,11156,332,11162,361,11162,4225,11156,4254,11150,4264xe" filled="true" fillcolor="#d3dd53" stroked="false">
              <v:path arrowok="t"/>
              <v:fill type="solid"/>
            </v:shape>
            <v:shape style="position:absolute;left:3771;top:286;width:7391;height:4012" type="#_x0000_t202" id="docshape31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b/>
                        <w:sz w:val="33"/>
                      </w:rPr>
                    </w:pPr>
                  </w:p>
                  <w:p>
                    <w:pPr>
                      <w:spacing w:before="0"/>
                      <w:ind w:left="344" w:right="343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réduire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émissions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prise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conscience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4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4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4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4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4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3126827</wp:posOffset>
            </wp:positionH>
            <wp:positionV relativeFrom="paragraph">
              <wp:posOffset>128390</wp:posOffset>
            </wp:positionV>
            <wp:extent cx="2440373" cy="1674209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373" cy="1674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3"/>
        </w:rPr>
      </w:pPr>
      <w:r>
        <w:rPr/>
        <w:pict>
          <v:group style="position:absolute;margin-left:76.07019pt;margin-top:9.074366pt;width:369.55pt;height:198.25pt;mso-position-horizontal-relative:page;mso-position-vertical-relative:paragraph;z-index:-15713792;mso-wrap-distance-left:0;mso-wrap-distance-right:0" id="docshapegroup32" coordorigin="1521,181" coordsize="7391,3965">
            <v:shape style="position:absolute;left:1521;top:181;width:7391;height:3965" id="docshape33" coordorigin="1521,181" coordsize="7391,3965" path="m8837,4146l1596,4146,1567,4140,1543,4124,1527,4100,1521,4071,1521,256,1527,227,1543,203,1567,187,1596,181,8837,181,8866,187,8890,203,8899,217,1596,217,1581,220,1569,229,1560,241,1557,256,1557,4071,1560,4086,1569,4098,1581,4107,1596,4110,8899,4110,8890,4124,8866,4140,8837,4146xm8899,4110l8837,4110,8852,4107,8865,4098,8873,4086,8876,4071,8876,256,8873,241,8865,229,8852,220,8837,217,8899,217,8906,227,8912,256,8912,4071,8906,4100,8899,4110xe" filled="true" fillcolor="#d3dd53" stroked="false">
              <v:path arrowok="t"/>
              <v:fill type="solid"/>
            </v:shape>
            <v:shape style="position:absolute;left:1521;top:181;width:7391;height:3965" type="#_x0000_t202" id="docshape34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344" w:right="343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inondations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niveau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des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mers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sauvegarde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4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4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4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4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4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50"/>
          <w:pgMar w:header="0" w:footer="523" w:top="1080" w:bottom="720" w:left="460" w:right="380"/>
        </w:sectPr>
      </w:pPr>
    </w:p>
    <w:p>
      <w:pPr>
        <w:pStyle w:val="BodyText"/>
        <w:ind w:left="3111"/>
        <w:rPr>
          <w:sz w:val="20"/>
        </w:rPr>
      </w:pPr>
      <w:r>
        <w:rPr>
          <w:sz w:val="20"/>
        </w:rPr>
        <w:pict>
          <v:group style="width:369.55pt;height:196pt;mso-position-horizontal-relative:char;mso-position-vertical-relative:line" id="docshapegroup35" coordorigin="0,0" coordsize="7391,3920">
            <v:shape style="position:absolute;left:0;top:0;width:7391;height:3920" id="docshape36" coordorigin="0,0" coordsize="7391,3920" path="m7316,3919l74,3919,46,3913,22,3897,6,3874,0,3845,0,74,6,46,22,22,46,6,74,0,7316,0,7345,6,7369,22,7378,36,74,36,59,39,47,47,39,59,36,74,36,3845,39,3860,47,3872,59,3880,74,3883,7378,3883,7369,3897,7345,3913,7316,3919xm7378,3883l7316,3883,7331,3880,7343,3872,7352,3860,7355,3845,7355,74,7352,59,7343,47,7331,39,7316,36,7378,36,7385,46,7390,74,7390,3845,7385,3874,7378,3883xe" filled="true" fillcolor="#d3dd53" stroked="false">
              <v:path arrowok="t"/>
              <v:fill type="solid"/>
            </v:shape>
            <v:shape style="position:absolute;left:0;top:0;width:7391;height:3920" type="#_x0000_t202" id="docshape3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344" w:right="343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zéro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déchet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emballages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superflus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5"/>
                        <w:sz w:val="22"/>
                      </w:rPr>
                      <w:t>OGM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4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4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4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4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4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2956166</wp:posOffset>
            </wp:positionH>
            <wp:positionV relativeFrom="paragraph">
              <wp:posOffset>222716</wp:posOffset>
            </wp:positionV>
            <wp:extent cx="1655930" cy="2445829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930" cy="2445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/>
        <w:pict>
          <v:group style="position:absolute;margin-left:84.524948pt;margin-top:13.199023pt;width:425.75pt;height:190.75pt;mso-position-horizontal-relative:page;mso-position-vertical-relative:paragraph;z-index:-15712256;mso-wrap-distance-left:0;mso-wrap-distance-right:0" id="docshapegroup38" coordorigin="1690,264" coordsize="8515,3815">
            <v:shape style="position:absolute;left:1690;top:263;width:8515;height:3815" id="docshape39" coordorigin="1690,264" coordsize="8515,3815" path="m10131,4078l1765,4078,1736,4072,1712,4056,1696,4033,1690,4004,1690,338,1696,309,1712,286,1736,270,1765,264,10131,264,10159,270,10183,286,10193,300,1765,300,1750,303,1738,311,1729,323,1726,338,1726,4004,1729,4019,1738,4031,1750,4039,1765,4042,10193,4042,10183,4056,10159,4072,10131,4078xm10193,4042l10131,4042,10146,4039,10158,4031,10166,4019,10169,4004,10169,338,10166,323,10158,311,10146,303,10131,300,10193,300,10199,309,10205,338,10205,4004,10199,4033,10193,4042xe" filled="true" fillcolor="#d3dd53" stroked="false">
              <v:path arrowok="t"/>
              <v:fill type="solid"/>
            </v:shape>
            <v:shape style="position:absolute;left:1690;top:263;width:8515;height:3815" type="#_x0000_t202" id="docshape4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518" w:right="517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émettre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néfaste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pour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l'environnement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à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l'échelle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planétaire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518" w:right="51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518" w:right="51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518" w:right="51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518" w:right="51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518" w:right="5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1900" w:h="16850"/>
          <w:pgMar w:header="0" w:footer="523" w:top="1640" w:bottom="720" w:left="460" w:right="380"/>
        </w:sectPr>
      </w:pPr>
    </w:p>
    <w:p>
      <w:pPr>
        <w:pStyle w:val="ListParagraph"/>
        <w:numPr>
          <w:ilvl w:val="0"/>
          <w:numId w:val="1"/>
        </w:numPr>
        <w:tabs>
          <w:tab w:pos="930" w:val="left" w:leader="none"/>
        </w:tabs>
        <w:spacing w:line="240" w:lineRule="auto" w:before="67" w:after="0"/>
        <w:ind w:left="92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Emissions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CO2!</w:t>
      </w:r>
    </w:p>
    <w:p>
      <w:pPr>
        <w:spacing w:before="54"/>
        <w:ind w:left="729" w:right="0" w:firstLine="0"/>
        <w:jc w:val="left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Com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lète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l'extrait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suivant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avec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proposés.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Ada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te</w:t>
      </w:r>
      <w:r>
        <w:rPr>
          <w:b/>
          <w:sz w:val="24"/>
        </w:rPr>
        <w:t>-les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nécessaire.</w:t>
      </w:r>
    </w:p>
    <w:p>
      <w:pPr>
        <w:spacing w:before="54"/>
        <w:ind w:left="729" w:right="0" w:firstLine="0"/>
        <w:jc w:val="left"/>
        <w:rPr>
          <w:b/>
          <w:sz w:val="24"/>
        </w:rPr>
      </w:pPr>
      <w:r>
        <w:rPr>
          <w:b/>
          <w:sz w:val="24"/>
        </w:rPr>
        <w:t>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 </w:t>
      </w:r>
      <w:r>
        <w:rPr>
          <w:b/>
          <w:sz w:val="24"/>
          <w:u w:val="single"/>
        </w:rPr>
        <w:t>Ré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onds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ensuite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posée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utilisant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donnés.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  <w:r>
        <w:rPr/>
        <w:pict>
          <v:group style="position:absolute;margin-left:38.063553pt;margin-top:10.247696pt;width:512.5pt;height:38.35pt;mso-position-horizontal-relative:page;mso-position-vertical-relative:paragraph;z-index:-15711744;mso-wrap-distance-left:0;mso-wrap-distance-right:0" id="docshapegroup41" coordorigin="761,205" coordsize="10250,767">
            <v:shape style="position:absolute;left:761;top:204;width:10250;height:767" id="docshape42" coordorigin="761,205" coordsize="10250,767" path="m10940,971l836,971,807,965,783,949,767,926,761,897,761,279,767,250,783,227,807,211,836,205,10940,205,10969,211,10992,227,11002,241,836,241,821,244,808,252,800,264,797,279,797,897,800,912,808,924,821,932,836,936,11002,936,10992,949,10969,965,10940,971xm11002,936l10940,936,10955,932,10967,924,10976,912,10979,897,10979,279,10976,264,10967,252,10955,244,10940,241,11002,241,11008,250,11011,264,11011,913,11008,926,11002,936xe" filled="true" fillcolor="#000000" stroked="false">
              <v:path arrowok="t"/>
              <v:fill type="solid"/>
            </v:shape>
            <v:shape style="position:absolute;left:761;top:204;width:10250;height:767" type="#_x0000_t202" id="docshape43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1556" w:right="1492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gaz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à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effet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serre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réchauffement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émissions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CO2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émettre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(2x)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Heading1"/>
        <w:tabs>
          <w:tab w:pos="8954" w:val="left" w:leader="dot"/>
        </w:tabs>
      </w:pPr>
      <w:r>
        <w:rPr/>
        <w:pict>
          <v:shape style="position:absolute;margin-left:41.061115pt;margin-top:-19.208221pt;width:512.5pt;height:463.5pt;mso-position-horizontal-relative:page;mso-position-vertical-relative:paragraph;z-index:-16014848" id="docshape44" coordorigin="821,-384" coordsize="10250,9270" path="m11016,8886l880,8886,867,8883,843,8867,827,8843,821,8814,821,-310,827,-339,843,-362,867,-378,896,-384,11000,-384,11029,-378,11052,-362,11062,-348,896,-348,881,-345,868,-337,860,-325,857,-310,857,8814,860,8829,868,8842,881,8850,896,8853,11062,8853,11052,8867,11029,8883,11016,8886xm11062,8853l11000,8853,11015,8850,11027,8842,11036,8829,11039,8814,11039,-310,11036,-325,11027,-337,11015,-345,11000,-348,11062,-348,11068,-339,11071,-325,11071,8830,11068,8843,11062,8853xe" filled="true" fillcolor="#d3dd53" stroked="false">
            <v:path arrowok="t"/>
            <v:fill type="solid"/>
            <w10:wrap type="none"/>
          </v:shape>
        </w:pict>
      </w:r>
      <w:r>
        <w:rPr/>
        <w:t>Émissions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CO2: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plus</w:t>
      </w:r>
      <w:r>
        <w:rPr>
          <w:spacing w:val="-8"/>
        </w:rPr>
        <w:t> </w:t>
      </w:r>
      <w:r>
        <w:rPr>
          <w:spacing w:val="-2"/>
        </w:rPr>
        <w:t>riches</w:t>
      </w:r>
      <w:r>
        <w:rPr>
          <w:rFonts w:ascii="Times New Roman" w:hAnsi="Times New Roman"/>
          <w:b w:val="0"/>
        </w:rPr>
        <w:tab/>
      </w:r>
      <w:r>
        <w:rPr>
          <w:spacing w:val="-2"/>
        </w:rPr>
        <w:t>beaucoup</w:t>
      </w:r>
    </w:p>
    <w:p>
      <w:pPr>
        <w:spacing w:before="210"/>
        <w:ind w:left="669" w:right="0" w:firstLine="0"/>
        <w:jc w:val="left"/>
        <w:rPr>
          <w:b/>
          <w:sz w:val="26"/>
        </w:rPr>
      </w:pPr>
      <w:r>
        <w:rPr>
          <w:b/>
          <w:sz w:val="26"/>
        </w:rPr>
        <w:t>plus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que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les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plus</w:t>
      </w:r>
      <w:r>
        <w:rPr>
          <w:b/>
          <w:spacing w:val="-5"/>
          <w:sz w:val="26"/>
        </w:rPr>
        <w:t> </w:t>
      </w:r>
      <w:r>
        <w:rPr>
          <w:b/>
          <w:spacing w:val="-2"/>
          <w:sz w:val="26"/>
        </w:rPr>
        <w:t>pauvres</w:t>
      </w:r>
    </w:p>
    <w:p>
      <w:pPr>
        <w:spacing w:before="166"/>
        <w:ind w:left="669" w:right="0" w:firstLine="0"/>
        <w:jc w:val="left"/>
        <w:rPr>
          <w:sz w:val="18"/>
        </w:rPr>
      </w:pPr>
      <w:r>
        <w:rPr>
          <w:sz w:val="18"/>
        </w:rPr>
        <w:t>(source:</w:t>
      </w:r>
      <w:r>
        <w:rPr>
          <w:spacing w:val="-1"/>
          <w:sz w:val="18"/>
        </w:rPr>
        <w:t> </w:t>
      </w:r>
      <w:r>
        <w:rPr>
          <w:sz w:val="18"/>
        </w:rPr>
        <w:t>Le</w:t>
      </w:r>
      <w:r>
        <w:rPr>
          <w:spacing w:val="-1"/>
          <w:sz w:val="18"/>
        </w:rPr>
        <w:t> </w:t>
      </w:r>
      <w:r>
        <w:rPr>
          <w:sz w:val="18"/>
        </w:rPr>
        <w:t>HuffPost</w:t>
      </w:r>
      <w:r>
        <w:rPr>
          <w:spacing w:val="-1"/>
          <w:sz w:val="18"/>
        </w:rPr>
        <w:t> </w:t>
      </w:r>
      <w:r>
        <w:rPr>
          <w:sz w:val="18"/>
        </w:rPr>
        <w:t>avec</w:t>
      </w:r>
      <w:r>
        <w:rPr>
          <w:spacing w:val="-1"/>
          <w:sz w:val="18"/>
        </w:rPr>
        <w:t> </w:t>
      </w:r>
      <w:r>
        <w:rPr>
          <w:sz w:val="18"/>
        </w:rPr>
        <w:t>AFP</w:t>
      </w:r>
      <w:r>
        <w:rPr>
          <w:spacing w:val="-1"/>
          <w:sz w:val="18"/>
        </w:rPr>
        <w:t> </w:t>
      </w:r>
      <w:r>
        <w:rPr>
          <w:sz w:val="18"/>
        </w:rPr>
        <w:t>-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2020)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line="412" w:lineRule="auto"/>
        <w:ind w:left="669" w:right="916"/>
      </w:pPr>
      <w:r>
        <w:rPr/>
        <w:t>Pour</w:t>
      </w:r>
      <w:r>
        <w:rPr>
          <w:spacing w:val="-4"/>
        </w:rPr>
        <w:t> </w:t>
      </w:r>
      <w:r>
        <w:rPr/>
        <w:t>l'ONG</w:t>
      </w:r>
      <w:r>
        <w:rPr>
          <w:spacing w:val="-4"/>
        </w:rPr>
        <w:t> </w:t>
      </w:r>
      <w:r>
        <w:rPr/>
        <w:t>Oxfam,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budget</w:t>
      </w:r>
      <w:r>
        <w:rPr>
          <w:spacing w:val="-4"/>
        </w:rPr>
        <w:t> </w:t>
      </w:r>
      <w:r>
        <w:rPr/>
        <w:t>carbone</w:t>
      </w:r>
      <w:r>
        <w:rPr>
          <w:spacing w:val="-4"/>
        </w:rPr>
        <w:t> </w:t>
      </w:r>
      <w:r>
        <w:rPr/>
        <w:t>mondial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été</w:t>
      </w:r>
      <w:r>
        <w:rPr>
          <w:spacing w:val="-4"/>
        </w:rPr>
        <w:t> </w:t>
      </w:r>
      <w:r>
        <w:rPr/>
        <w:t>dilapidé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"une</w:t>
      </w:r>
      <w:r>
        <w:rPr>
          <w:spacing w:val="-4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nantie,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non pour sortir des personnes de la pauvreté”.</w:t>
      </w:r>
    </w:p>
    <w:p>
      <w:pPr>
        <w:pStyle w:val="BodyText"/>
        <w:rPr>
          <w:sz w:val="24"/>
        </w:rPr>
      </w:pPr>
    </w:p>
    <w:p>
      <w:pPr>
        <w:pStyle w:val="BodyText"/>
        <w:tabs>
          <w:tab w:pos="8751" w:val="left" w:leader="dot"/>
        </w:tabs>
        <w:spacing w:before="158"/>
        <w:ind w:left="669"/>
      </w:pPr>
      <w:r>
        <w:rPr/>
        <w:t>POLLUTION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1%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/>
        <w:t>riches</w:t>
      </w:r>
      <w:r>
        <w:rPr>
          <w:spacing w:val="-5"/>
        </w:rPr>
        <w:t> </w:t>
      </w:r>
      <w:r>
        <w:rPr/>
        <w:t>du</w:t>
      </w:r>
      <w:r>
        <w:rPr>
          <w:spacing w:val="-6"/>
        </w:rPr>
        <w:t> </w:t>
      </w:r>
      <w:r>
        <w:rPr>
          <w:spacing w:val="-2"/>
        </w:rPr>
        <w:t>monde</w:t>
      </w:r>
      <w:r>
        <w:rPr>
          <w:rFonts w:ascii="Times New Roman"/>
        </w:rPr>
        <w:tab/>
      </w:r>
      <w:r>
        <w:rPr/>
        <w:t>deux</w:t>
      </w:r>
      <w:r>
        <w:rPr>
          <w:spacing w:val="-6"/>
        </w:rPr>
        <w:t> </w:t>
      </w:r>
      <w:r>
        <w:rPr/>
        <w:t>fois</w:t>
      </w:r>
      <w:r>
        <w:rPr>
          <w:spacing w:val="-5"/>
        </w:rPr>
        <w:t> </w:t>
      </w:r>
      <w:r>
        <w:rPr>
          <w:spacing w:val="-4"/>
        </w:rPr>
        <w:t>plus</w:t>
      </w:r>
    </w:p>
    <w:p>
      <w:pPr>
        <w:pStyle w:val="BodyText"/>
        <w:tabs>
          <w:tab w:pos="4331" w:val="left" w:leader="dot"/>
        </w:tabs>
        <w:spacing w:before="182"/>
        <w:ind w:left="669"/>
      </w:pPr>
      <w:r>
        <w:rPr>
          <w:spacing w:val="-5"/>
        </w:rPr>
        <w:t>de</w:t>
      </w:r>
      <w:r>
        <w:rPr>
          <w:rFonts w:ascii="Times New Roman" w:hAnsi="Times New Roman"/>
        </w:rPr>
        <w:tab/>
      </w:r>
      <w:r>
        <w:rPr/>
        <w:t>que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moitié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plus</w:t>
      </w:r>
      <w:r>
        <w:rPr>
          <w:spacing w:val="-5"/>
        </w:rPr>
        <w:t> </w:t>
      </w:r>
      <w:r>
        <w:rPr/>
        <w:t>pauvre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population,</w:t>
      </w:r>
      <w:r>
        <w:rPr>
          <w:spacing w:val="-5"/>
        </w:rPr>
        <w:t> </w:t>
      </w:r>
      <w:r>
        <w:rPr/>
        <w:t>selon</w:t>
      </w:r>
      <w:r>
        <w:rPr>
          <w:spacing w:val="-5"/>
        </w:rPr>
        <w:t> un</w:t>
      </w:r>
    </w:p>
    <w:p>
      <w:pPr>
        <w:pStyle w:val="BodyText"/>
        <w:spacing w:line="412" w:lineRule="auto" w:before="181"/>
        <w:ind w:left="669" w:right="4382"/>
      </w:pPr>
      <w:r>
        <w:rPr/>
        <w:t>rapport</w:t>
      </w:r>
      <w:r>
        <w:rPr>
          <w:spacing w:val="-7"/>
        </w:rPr>
        <w:t> </w:t>
      </w:r>
      <w:r>
        <w:rPr/>
        <w:t>d’Oxfam,</w:t>
      </w:r>
      <w:r>
        <w:rPr>
          <w:spacing w:val="-7"/>
        </w:rPr>
        <w:t> </w:t>
      </w:r>
      <w:r>
        <w:rPr/>
        <w:t>qui</w:t>
      </w:r>
      <w:r>
        <w:rPr>
          <w:spacing w:val="-7"/>
        </w:rPr>
        <w:t> </w:t>
      </w:r>
      <w:r>
        <w:rPr/>
        <w:t>réclame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/>
        <w:t>“justice</w:t>
      </w:r>
      <w:r>
        <w:rPr>
          <w:spacing w:val="-7"/>
        </w:rPr>
        <w:t> </w:t>
      </w:r>
      <w:r>
        <w:rPr/>
        <w:t>sociale</w:t>
      </w:r>
      <w:r>
        <w:rPr>
          <w:spacing w:val="-7"/>
        </w:rPr>
        <w:t> </w:t>
      </w:r>
      <w:r>
        <w:rPr/>
        <w:t>et climatique” dans les plans de relance post-Covid.</w:t>
      </w:r>
    </w:p>
    <w:p>
      <w:pPr>
        <w:pStyle w:val="BodyText"/>
        <w:tabs>
          <w:tab w:pos="7640" w:val="left" w:leader="dot"/>
        </w:tabs>
        <w:spacing w:line="412" w:lineRule="auto"/>
        <w:ind w:left="669" w:right="1083"/>
      </w:pPr>
      <w:r>
        <w:rPr/>
        <w:t>L’ONG s’est penchée sur la période 1990-2015. 25 années pendant lesquelles les émissions mondiales de CO2, responsables du</w:t>
      </w:r>
      <w:r>
        <w:rPr>
          <w:rFonts w:ascii="Times New Roman" w:hAnsi="Times New Roman"/>
        </w:rPr>
        <w:tab/>
      </w:r>
      <w:r>
        <w:rPr/>
        <w:t>d’une</w:t>
      </w:r>
      <w:r>
        <w:rPr>
          <w:spacing w:val="-10"/>
        </w:rPr>
        <w:t> </w:t>
      </w:r>
      <w:r>
        <w:rPr/>
        <w:t>planète</w:t>
      </w:r>
      <w:r>
        <w:rPr>
          <w:spacing w:val="-10"/>
        </w:rPr>
        <w:t> </w:t>
      </w:r>
      <w:r>
        <w:rPr/>
        <w:t>qui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déjà</w:t>
      </w:r>
    </w:p>
    <w:p>
      <w:pPr>
        <w:pStyle w:val="BodyText"/>
        <w:spacing w:line="252" w:lineRule="exact"/>
        <w:ind w:left="669"/>
      </w:pPr>
      <w:r>
        <w:rPr/>
        <w:t>gagné</w:t>
      </w:r>
      <w:r>
        <w:rPr>
          <w:spacing w:val="-7"/>
        </w:rPr>
        <w:t> </w:t>
      </w:r>
      <w:r>
        <w:rPr/>
        <w:t>plus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+1°C</w:t>
      </w:r>
      <w:r>
        <w:rPr>
          <w:spacing w:val="-6"/>
        </w:rPr>
        <w:t> </w:t>
      </w:r>
      <w:r>
        <w:rPr/>
        <w:t>depuis</w:t>
      </w:r>
      <w:r>
        <w:rPr>
          <w:spacing w:val="-6"/>
        </w:rPr>
        <w:t> </w:t>
      </w:r>
      <w:r>
        <w:rPr/>
        <w:t>l’ère</w:t>
      </w:r>
      <w:r>
        <w:rPr>
          <w:spacing w:val="-7"/>
        </w:rPr>
        <w:t> </w:t>
      </w:r>
      <w:r>
        <w:rPr/>
        <w:t>préindustrielle,</w:t>
      </w:r>
      <w:r>
        <w:rPr>
          <w:spacing w:val="-6"/>
        </w:rPr>
        <w:t> </w:t>
      </w:r>
      <w:r>
        <w:rPr/>
        <w:t>ont</w:t>
      </w:r>
      <w:r>
        <w:rPr>
          <w:spacing w:val="-7"/>
        </w:rPr>
        <w:t> </w:t>
      </w:r>
      <w:r>
        <w:rPr/>
        <w:t>augmenté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près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4"/>
        </w:rPr>
        <w:t>60%.</w:t>
      </w:r>
    </w:p>
    <w:p>
      <w:pPr>
        <w:pStyle w:val="BodyText"/>
        <w:spacing w:line="412" w:lineRule="auto" w:before="181"/>
        <w:ind w:left="669" w:right="1190"/>
        <w:jc w:val="both"/>
      </w:pPr>
      <w:r>
        <w:rPr/>
        <w:t>Selon son analyse, “les 1% les plus riches de la population (environ 63 millions de personnes) étaient</w:t>
      </w:r>
      <w:r>
        <w:rPr>
          <w:spacing w:val="-3"/>
        </w:rPr>
        <w:t> </w:t>
      </w:r>
      <w:r>
        <w:rPr/>
        <w:t>responsables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eux</w:t>
      </w:r>
      <w:r>
        <w:rPr>
          <w:spacing w:val="-3"/>
        </w:rPr>
        <w:t> </w:t>
      </w:r>
      <w:r>
        <w:rPr/>
        <w:t>seuls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15</w:t>
      </w:r>
      <w:r>
        <w:rPr>
          <w:spacing w:val="-3"/>
        </w:rPr>
        <w:t> </w:t>
      </w:r>
      <w:r>
        <w:rPr/>
        <w:t>%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émissions</w:t>
      </w:r>
      <w:r>
        <w:rPr>
          <w:spacing w:val="-3"/>
        </w:rPr>
        <w:t> </w:t>
      </w:r>
      <w:r>
        <w:rPr/>
        <w:t>cumulées”,</w:t>
      </w:r>
      <w:r>
        <w:rPr>
          <w:spacing w:val="-3"/>
        </w:rPr>
        <w:t> </w:t>
      </w:r>
      <w:r>
        <w:rPr/>
        <w:t>soit</w:t>
      </w:r>
      <w:r>
        <w:rPr>
          <w:spacing w:val="-3"/>
        </w:rPr>
        <w:t> </w:t>
      </w:r>
      <w:r>
        <w:rPr/>
        <w:t>“deux</w:t>
      </w:r>
      <w:r>
        <w:rPr>
          <w:spacing w:val="-3"/>
        </w:rPr>
        <w:t> </w:t>
      </w:r>
      <w:r>
        <w:rPr/>
        <w:t>fois</w:t>
      </w:r>
      <w:r>
        <w:rPr>
          <w:spacing w:val="-3"/>
        </w:rPr>
        <w:t> </w:t>
      </w:r>
      <w:r>
        <w:rPr/>
        <w:t>plus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la moitié la plus pauvre de la population mondiale”.</w:t>
      </w:r>
    </w:p>
    <w:p>
      <w:pPr>
        <w:pStyle w:val="BodyText"/>
        <w:rPr>
          <w:sz w:val="24"/>
        </w:rPr>
      </w:pPr>
    </w:p>
    <w:p>
      <w:pPr>
        <w:pStyle w:val="BodyText"/>
        <w:tabs>
          <w:tab w:pos="6675" w:val="left" w:leader="dot"/>
        </w:tabs>
        <w:spacing w:line="412" w:lineRule="auto" w:before="157"/>
        <w:ind w:left="669" w:right="1056"/>
      </w:pPr>
      <w:r>
        <w:rPr/>
        <w:t>Et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10%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plus</w:t>
      </w:r>
      <w:r>
        <w:rPr>
          <w:spacing w:val="-4"/>
        </w:rPr>
        <w:t> </w:t>
      </w:r>
      <w:r>
        <w:rPr/>
        <w:t>riches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mondiale</w:t>
      </w:r>
      <w:r>
        <w:rPr>
          <w:spacing w:val="-4"/>
        </w:rPr>
        <w:t> </w:t>
      </w:r>
      <w:r>
        <w:rPr/>
        <w:t>(environ</w:t>
      </w:r>
      <w:r>
        <w:rPr>
          <w:spacing w:val="-4"/>
        </w:rPr>
        <w:t> </w:t>
      </w:r>
      <w:r>
        <w:rPr/>
        <w:t>630</w:t>
      </w:r>
      <w:r>
        <w:rPr>
          <w:spacing w:val="-4"/>
        </w:rPr>
        <w:t> </w:t>
      </w:r>
      <w:r>
        <w:rPr/>
        <w:t>millions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personnes)</w:t>
      </w:r>
      <w:r>
        <w:rPr>
          <w:spacing w:val="-4"/>
        </w:rPr>
        <w:t> </w:t>
      </w:r>
      <w:r>
        <w:rPr/>
        <w:t>étaient responsables de 52% des</w:t>
      </w:r>
      <w:r>
        <w:rPr>
          <w:rFonts w:ascii="Times New Roman" w:hAnsi="Times New Roman"/>
        </w:rPr>
        <w:tab/>
      </w:r>
      <w:r>
        <w:rPr>
          <w:spacing w:val="-2"/>
        </w:rPr>
        <w:t>cumulées.</w:t>
      </w:r>
    </w:p>
    <w:p>
      <w:pPr>
        <w:spacing w:after="0" w:line="412" w:lineRule="auto"/>
        <w:sectPr>
          <w:pgSz w:w="11900" w:h="16850"/>
          <w:pgMar w:header="0" w:footer="523" w:top="1080" w:bottom="720" w:left="460" w:right="380"/>
        </w:sectPr>
      </w:pPr>
    </w:p>
    <w:p>
      <w:pPr>
        <w:spacing w:before="67"/>
        <w:ind w:left="774" w:right="0" w:firstLine="0"/>
        <w:jc w:val="left"/>
        <w:rPr>
          <w:b/>
          <w:sz w:val="24"/>
        </w:rPr>
      </w:pPr>
      <w:r>
        <w:rPr>
          <w:b/>
          <w:sz w:val="24"/>
        </w:rPr>
        <w:t>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Ré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onds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posée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utilisant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donnés.</w:t>
      </w:r>
    </w:p>
    <w:p>
      <w:pPr>
        <w:pStyle w:val="BodyText"/>
        <w:spacing w:before="6"/>
        <w:rPr>
          <w:b/>
          <w:sz w:val="28"/>
        </w:rPr>
      </w:pPr>
    </w:p>
    <w:p>
      <w:pPr>
        <w:spacing w:line="297" w:lineRule="auto" w:before="0"/>
        <w:ind w:left="774" w:right="916" w:firstLine="0"/>
        <w:jc w:val="left"/>
        <w:rPr>
          <w:b/>
          <w:sz w:val="22"/>
        </w:rPr>
      </w:pPr>
      <w:r>
        <w:rPr/>
        <w:pict>
          <v:rect style="position:absolute;margin-left:124.579323pt;margin-top:11.06608pt;width:3.347877pt;height:.74937pt;mso-position-horizontal-relative:page;mso-position-vertical-relative:paragraph;z-index:15747072" id="docshape45" filled="true" fillcolor="#000000" stroked="false">
            <v:fill type="solid"/>
            <w10:wrap type="none"/>
          </v:rect>
        </w:pict>
      </w:r>
      <w:r>
        <w:rPr>
          <w:b/>
          <w:sz w:val="22"/>
        </w:rPr>
        <w:t>D’après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toi,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q</w:t>
      </w:r>
      <w:r>
        <w:rPr>
          <w:b/>
          <w:sz w:val="22"/>
          <w:u w:val="single"/>
        </w:rPr>
        <w:t>uelles</w:t>
      </w:r>
      <w:r>
        <w:rPr>
          <w:b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mesures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doit-on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prendre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pour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réduire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émissions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CO2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? Propose </w:t>
      </w:r>
      <w:r>
        <w:rPr>
          <w:b/>
          <w:sz w:val="22"/>
          <w:u w:val="single"/>
        </w:rPr>
        <w:t>trois idées</w:t>
      </w:r>
      <w:r>
        <w:rPr>
          <w:b/>
          <w:sz w:val="22"/>
        </w:rPr>
        <w:t> en utilisant les mots donnés.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spacing w:before="0"/>
        <w:ind w:left="778" w:right="857" w:firstLine="0"/>
        <w:jc w:val="center"/>
        <w:rPr>
          <w:b/>
          <w:sz w:val="22"/>
        </w:rPr>
      </w:pPr>
      <w:r>
        <w:rPr/>
        <w:pict>
          <v:shape style="position:absolute;margin-left:59.477573pt;margin-top:-24.13512pt;width:475.65pt;height:362.8pt;mso-position-horizontal-relative:page;mso-position-vertical-relative:paragraph;z-index:-16013312" id="docshape46" coordorigin="1190,-483" coordsize="9513,7256" path="m10632,6773l1264,6773,1235,6767,1211,6751,1195,6728,1190,6699,1190,-408,1195,-437,1211,-461,1235,-477,1264,-483,10632,-483,10660,-477,10684,-461,10693,-447,1264,-447,1249,-444,1237,-436,1228,-423,1225,-408,1225,6699,1228,6714,1237,6726,1249,6734,1264,6737,10693,6737,10684,6751,10660,6767,10632,6773xm10693,6737l10632,6737,10647,6734,10659,6726,10667,6714,10670,6699,10670,-408,10667,-423,10659,-436,10647,-444,10632,-447,10693,-447,10700,-437,10702,-426,10702,6716,10700,6728,10693,6737xe" filled="true" fillcolor="#d3dd53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zijn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verantwoordelijkheid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nemen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droogte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luchtkwaliteit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0"/>
        <w:ind w:left="776" w:right="86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776" w:right="86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776" w:right="86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776" w:right="86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776" w:right="86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776" w:right="86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776" w:right="86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776" w:right="86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776" w:right="860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778" w:right="85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2737804</wp:posOffset>
            </wp:positionH>
            <wp:positionV relativeFrom="paragraph">
              <wp:posOffset>106886</wp:posOffset>
            </wp:positionV>
            <wp:extent cx="2063122" cy="2063114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122" cy="2063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00" w:h="16850"/>
          <w:pgMar w:header="0" w:footer="523" w:top="1080" w:bottom="720" w:left="460" w:right="380"/>
        </w:sectPr>
      </w:pPr>
    </w:p>
    <w:p>
      <w:pPr>
        <w:spacing w:before="67"/>
        <w:ind w:left="729" w:right="0" w:firstLine="0"/>
        <w:jc w:val="left"/>
        <w:rPr>
          <w:b/>
          <w:sz w:val="24"/>
        </w:rPr>
      </w:pPr>
      <w:r>
        <w:rPr>
          <w:b/>
          <w:sz w:val="24"/>
        </w:rPr>
        <w:t>9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biodiversité!</w:t>
      </w:r>
    </w:p>
    <w:p>
      <w:pPr>
        <w:spacing w:before="54"/>
        <w:ind w:left="729" w:right="0" w:firstLine="0"/>
        <w:jc w:val="left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Com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lète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l'extrait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suivant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avec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proposés.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Ada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te</w:t>
      </w:r>
      <w:r>
        <w:rPr>
          <w:b/>
          <w:sz w:val="24"/>
        </w:rPr>
        <w:t>-les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nécessaire.</w:t>
      </w:r>
    </w:p>
    <w:p>
      <w:pPr>
        <w:spacing w:before="54"/>
        <w:ind w:left="729" w:right="0" w:firstLine="0"/>
        <w:jc w:val="left"/>
        <w:rPr>
          <w:b/>
          <w:sz w:val="24"/>
        </w:rPr>
      </w:pPr>
      <w:r>
        <w:rPr>
          <w:b/>
          <w:sz w:val="24"/>
        </w:rPr>
        <w:t>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 </w:t>
      </w:r>
      <w:r>
        <w:rPr>
          <w:b/>
          <w:sz w:val="24"/>
          <w:u w:val="single"/>
        </w:rPr>
        <w:t>Ré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onds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ensuite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posée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utilisant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donnés.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  <w:r>
        <w:rPr/>
        <w:pict>
          <v:group style="position:absolute;margin-left:41.061115pt;margin-top:7.999595pt;width:512.5pt;height:45.85pt;mso-position-horizontal-relative:page;mso-position-vertical-relative:paragraph;z-index:-15709184;mso-wrap-distance-left:0;mso-wrap-distance-right:0" id="docshapegroup47" coordorigin="821,160" coordsize="10250,917">
            <v:shape style="position:absolute;left:821;top:160;width:10250;height:917" id="docshape48" coordorigin="821,160" coordsize="10250,917" path="m11000,1076l896,1076,867,1070,843,1054,827,1031,821,1002,821,234,827,206,843,182,867,166,896,160,11000,160,11029,166,11052,182,11062,196,896,196,881,199,868,207,860,219,857,234,857,1002,860,1017,868,1029,881,1037,896,1040,11062,1040,11052,1054,11029,1070,11000,1076xm11062,1040l11000,1040,11015,1037,11027,1029,11036,1017,11039,1002,11039,234,11036,219,11027,207,11015,199,11000,196,11062,196,11068,206,11071,219,11071,1017,11068,1031,11062,1040xe" filled="true" fillcolor="#000000" stroked="false">
              <v:path arrowok="t"/>
              <v:fill type="solid"/>
            </v:shape>
            <v:shape style="position:absolute;left:821;top:160;width:10250;height:917" type="#_x0000_t202" id="docshape49" filled="false" stroked="false">
              <v:textbox inset="0,0,0,0">
                <w:txbxContent>
                  <w:p>
                    <w:pPr>
                      <w:spacing w:line="283" w:lineRule="auto" w:before="161"/>
                      <w:ind w:left="2068" w:right="1395" w:hanging="183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accès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à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l’eau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potable</w:t>
                    </w:r>
                    <w:r>
                      <w:rPr>
                        <w:b/>
                        <w:spacing w:val="4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développement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durable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4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biodiversité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 crise climatique -</w:t>
                    </w:r>
                    <w:r>
                      <w:rPr>
                        <w:b/>
                        <w:spacing w:val="4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déforestation - écosystèmes - extinction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pStyle w:val="Heading1"/>
        <w:spacing w:line="408" w:lineRule="auto"/>
        <w:ind w:left="819" w:right="916"/>
      </w:pPr>
      <w:r>
        <w:rPr/>
        <w:pict>
          <v:shape style="position:absolute;margin-left:41.061115pt;margin-top:-22.082836pt;width:512.5pt;height:337.75pt;mso-position-horizontal-relative:page;mso-position-vertical-relative:paragraph;z-index:-16011776" id="docshape50" coordorigin="821,-442" coordsize="10250,6755" path="m11001,6313l894,6313,867,6308,843,6292,827,6268,821,6239,821,-367,827,-396,843,-420,867,-436,896,-442,11000,-442,11029,-436,11052,-420,11062,-406,896,-406,881,-403,868,-395,860,-382,857,-367,857,6239,860,6254,868,6266,881,6275,896,6278,11062,6278,11052,6292,11029,6308,11001,6313xm11062,6278l11000,6278,11015,6275,11027,6266,11036,6254,11039,6239,11039,-367,11036,-382,11027,-395,11015,-403,11000,-406,11062,-406,11068,-396,11071,-383,11071,6255,11068,6268,11062,6278xe" filled="true" fillcolor="#d3dd53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-5"/>
        </w:rPr>
        <w:t> </w:t>
      </w:r>
      <w:r>
        <w:rPr/>
        <w:t>mal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ronge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vie</w:t>
      </w:r>
      <w:r>
        <w:rPr>
          <w:spacing w:val="-5"/>
        </w:rPr>
        <w:t> </w:t>
      </w:r>
      <w:r>
        <w:rPr/>
        <w:t>sauvage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souvent</w:t>
      </w:r>
      <w:r>
        <w:rPr>
          <w:spacing w:val="-5"/>
        </w:rPr>
        <w:t> </w:t>
      </w:r>
      <w:r>
        <w:rPr/>
        <w:t>invisible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les </w:t>
      </w:r>
      <w:r>
        <w:rPr>
          <w:spacing w:val="-2"/>
        </w:rPr>
        <w:t>consommateurs.</w:t>
      </w:r>
    </w:p>
    <w:p>
      <w:pPr>
        <w:spacing w:line="165" w:lineRule="exact" w:before="0"/>
        <w:ind w:left="819" w:right="0" w:firstLine="0"/>
        <w:jc w:val="left"/>
        <w:rPr>
          <w:sz w:val="18"/>
        </w:rPr>
      </w:pPr>
      <w:r>
        <w:rPr>
          <w:sz w:val="18"/>
        </w:rPr>
        <w:t>(source:</w:t>
      </w:r>
      <w:r>
        <w:rPr>
          <w:spacing w:val="-1"/>
          <w:sz w:val="18"/>
        </w:rPr>
        <w:t> </w:t>
      </w:r>
      <w:r>
        <w:rPr>
          <w:sz w:val="18"/>
        </w:rPr>
        <w:t>Le</w:t>
      </w:r>
      <w:r>
        <w:rPr>
          <w:spacing w:val="-1"/>
          <w:sz w:val="18"/>
        </w:rPr>
        <w:t> </w:t>
      </w:r>
      <w:r>
        <w:rPr>
          <w:sz w:val="18"/>
        </w:rPr>
        <w:t>HuffPost</w:t>
      </w:r>
      <w:r>
        <w:rPr>
          <w:spacing w:val="-1"/>
          <w:sz w:val="18"/>
        </w:rPr>
        <w:t> </w:t>
      </w:r>
      <w:r>
        <w:rPr>
          <w:sz w:val="18"/>
        </w:rPr>
        <w:t>-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2020)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tabs>
          <w:tab w:pos="5726" w:val="left" w:leader="dot"/>
        </w:tabs>
        <w:spacing w:before="1"/>
        <w:ind w:left="819"/>
      </w:pPr>
      <w:r>
        <w:rPr/>
        <w:t>“Le</w:t>
      </w:r>
      <w:r>
        <w:rPr>
          <w:spacing w:val="-5"/>
        </w:rPr>
        <w:t> </w:t>
      </w:r>
      <w:r>
        <w:rPr/>
        <w:t>déclin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la</w:t>
      </w:r>
      <w:r>
        <w:rPr>
          <w:rFonts w:ascii="Times New Roman" w:hAnsi="Times New Roman"/>
        </w:rPr>
        <w:tab/>
      </w:r>
      <w:r>
        <w:rPr/>
        <w:t>est</w:t>
      </w:r>
      <w:r>
        <w:rPr>
          <w:spacing w:val="-8"/>
        </w:rPr>
        <w:t> </w:t>
      </w:r>
      <w:r>
        <w:rPr/>
        <w:t>une</w:t>
      </w:r>
      <w:r>
        <w:rPr>
          <w:spacing w:val="-7"/>
        </w:rPr>
        <w:t> </w:t>
      </w:r>
      <w:r>
        <w:rPr/>
        <w:t>urgence</w:t>
      </w:r>
      <w:r>
        <w:rPr>
          <w:spacing w:val="-8"/>
        </w:rPr>
        <w:t> </w:t>
      </w:r>
      <w:r>
        <w:rPr/>
        <w:t>planétaire”,</w:t>
      </w:r>
      <w:r>
        <w:rPr>
          <w:spacing w:val="-7"/>
        </w:rPr>
        <w:t> </w:t>
      </w:r>
      <w:r>
        <w:rPr/>
        <w:t>affirme</w:t>
      </w:r>
      <w:r>
        <w:rPr>
          <w:spacing w:val="-8"/>
        </w:rPr>
        <w:t> </w:t>
      </w:r>
      <w:r>
        <w:rPr>
          <w:spacing w:val="-2"/>
        </w:rPr>
        <w:t>Samantha</w:t>
      </w:r>
    </w:p>
    <w:p>
      <w:pPr>
        <w:pStyle w:val="BodyText"/>
        <w:tabs>
          <w:tab w:pos="7142" w:val="left" w:leader="dot"/>
        </w:tabs>
        <w:spacing w:line="412" w:lineRule="auto" w:before="181"/>
        <w:ind w:left="819" w:right="722"/>
      </w:pPr>
      <w:r>
        <w:rPr/>
        <w:t>Deacon,</w:t>
      </w:r>
      <w:r>
        <w:rPr>
          <w:spacing w:val="-5"/>
        </w:rPr>
        <w:t> </w:t>
      </w:r>
      <w:r>
        <w:rPr/>
        <w:t>consultante</w:t>
      </w:r>
      <w:r>
        <w:rPr>
          <w:spacing w:val="-5"/>
        </w:rPr>
        <w:t> </w:t>
      </w:r>
      <w:r>
        <w:rPr/>
        <w:t>senior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chez</w:t>
      </w:r>
      <w:r>
        <w:rPr>
          <w:spacing w:val="-5"/>
        </w:rPr>
        <w:t> </w:t>
      </w:r>
      <w:r>
        <w:rPr/>
        <w:t>Ramboll,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société</w:t>
      </w:r>
      <w:r>
        <w:rPr>
          <w:spacing w:val="-5"/>
        </w:rPr>
        <w:t> </w:t>
      </w:r>
      <w:r>
        <w:rPr/>
        <w:t>danoise</w:t>
      </w:r>
      <w:r>
        <w:rPr>
          <w:spacing w:val="-5"/>
        </w:rPr>
        <w:t> </w:t>
      </w:r>
      <w:r>
        <w:rPr/>
        <w:t>d’ingénierie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de conseil se concentrant sur le</w:t>
      </w:r>
      <w:r>
        <w:rPr>
          <w:rFonts w:ascii="Times New Roman" w:hAnsi="Times New Roman"/>
        </w:rPr>
        <w:tab/>
      </w:r>
      <w:r>
        <w:rPr/>
        <w:t>Les activités humaines ont</w:t>
      </w:r>
    </w:p>
    <w:p>
      <w:pPr>
        <w:pStyle w:val="BodyText"/>
        <w:tabs>
          <w:tab w:pos="4481" w:val="left" w:leader="dot"/>
        </w:tabs>
        <w:spacing w:line="412" w:lineRule="auto"/>
        <w:ind w:left="819" w:right="795"/>
      </w:pPr>
      <w:r>
        <w:rPr/>
        <w:t>engendré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disparition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plus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80</w:t>
      </w:r>
      <w:r>
        <w:rPr>
          <w:spacing w:val="-3"/>
        </w:rPr>
        <w:t> </w:t>
      </w:r>
      <w:r>
        <w:rPr/>
        <w:t>%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faune</w:t>
      </w:r>
      <w:r>
        <w:rPr>
          <w:spacing w:val="-3"/>
        </w:rPr>
        <w:t> </w:t>
      </w:r>
      <w:r>
        <w:rPr/>
        <w:t>sauvage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moitié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flore,</w:t>
      </w:r>
      <w:r>
        <w:rPr>
          <w:spacing w:val="-3"/>
        </w:rPr>
        <w:t> </w:t>
      </w:r>
      <w:r>
        <w:rPr/>
        <w:t>menaçant </w:t>
      </w:r>
      <w:r>
        <w:rPr>
          <w:spacing w:val="-6"/>
        </w:rPr>
        <w:t>de</w:t>
      </w:r>
      <w:r>
        <w:rPr>
          <w:rFonts w:ascii="Times New Roman" w:hAnsi="Times New Roman"/>
        </w:rPr>
        <w:tab/>
      </w:r>
      <w:r>
        <w:rPr/>
        <w:t>environ un million d’espèces.</w:t>
      </w:r>
    </w:p>
    <w:p>
      <w:pPr>
        <w:pStyle w:val="BodyText"/>
        <w:tabs>
          <w:tab w:pos="8535" w:val="left" w:leader="dot"/>
        </w:tabs>
        <w:spacing w:line="252" w:lineRule="exact"/>
        <w:ind w:left="819"/>
      </w:pPr>
      <w:r>
        <w:rPr/>
        <w:t>Que</w:t>
      </w:r>
      <w:r>
        <w:rPr>
          <w:spacing w:val="-5"/>
        </w:rPr>
        <w:t> </w:t>
      </w:r>
      <w:r>
        <w:rPr/>
        <w:t>ce</w:t>
      </w:r>
      <w:r>
        <w:rPr>
          <w:spacing w:val="-5"/>
        </w:rPr>
        <w:t> </w:t>
      </w:r>
      <w:r>
        <w:rPr/>
        <w:t>soit</w:t>
      </w:r>
      <w:r>
        <w:rPr>
          <w:spacing w:val="-5"/>
        </w:rPr>
        <w:t> </w:t>
      </w:r>
      <w:r>
        <w:rPr/>
        <w:t>l’érosion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vie</w:t>
      </w:r>
      <w:r>
        <w:rPr>
          <w:spacing w:val="-5"/>
        </w:rPr>
        <w:t> </w:t>
      </w:r>
      <w:r>
        <w:rPr/>
        <w:t>sauvage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la</w:t>
      </w:r>
      <w:r>
        <w:rPr>
          <w:rFonts w:ascii="Times New Roman" w:hAnsi="Times New Roman"/>
        </w:rPr>
        <w:tab/>
      </w:r>
      <w:r>
        <w:rPr/>
        <w:t>,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déclin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5"/>
        </w:rPr>
        <w:t>la</w:t>
      </w:r>
    </w:p>
    <w:p>
      <w:pPr>
        <w:pStyle w:val="BodyText"/>
        <w:tabs>
          <w:tab w:pos="8498" w:val="left" w:leader="dot"/>
        </w:tabs>
        <w:spacing w:before="181"/>
        <w:ind w:left="819"/>
      </w:pPr>
      <w:r>
        <w:rPr/>
        <w:t>biodiversité</w:t>
      </w:r>
      <w:r>
        <w:rPr>
          <w:spacing w:val="-14"/>
        </w:rPr>
        <w:t> </w:t>
      </w:r>
      <w:r>
        <w:rPr/>
        <w:t>engendre</w:t>
      </w:r>
      <w:r>
        <w:rPr>
          <w:spacing w:val="-13"/>
        </w:rPr>
        <w:t> </w:t>
      </w:r>
      <w:r>
        <w:rPr/>
        <w:t>l’affaiblissement</w:t>
      </w:r>
      <w:r>
        <w:rPr>
          <w:spacing w:val="-13"/>
        </w:rPr>
        <w:t> </w:t>
      </w:r>
      <w:r>
        <w:rPr>
          <w:spacing w:val="-5"/>
        </w:rPr>
        <w:t>des</w:t>
      </w:r>
      <w:r>
        <w:rPr>
          <w:rFonts w:ascii="Times New Roman" w:hAnsi="Times New Roman"/>
        </w:rPr>
        <w:tab/>
      </w:r>
      <w:r>
        <w:rPr/>
        <w:t>Cela</w:t>
      </w:r>
      <w:r>
        <w:rPr>
          <w:spacing w:val="-6"/>
        </w:rPr>
        <w:t> </w:t>
      </w:r>
      <w:r>
        <w:rPr/>
        <w:t>met</w:t>
      </w:r>
      <w:r>
        <w:rPr>
          <w:spacing w:val="-5"/>
        </w:rPr>
        <w:t> </w:t>
      </w:r>
      <w:r>
        <w:rPr/>
        <w:t>alors</w:t>
      </w:r>
      <w:r>
        <w:rPr>
          <w:spacing w:val="-5"/>
        </w:rPr>
        <w:t> en</w:t>
      </w:r>
    </w:p>
    <w:p>
      <w:pPr>
        <w:pStyle w:val="BodyText"/>
        <w:tabs>
          <w:tab w:pos="7179" w:val="left" w:leader="dot"/>
        </w:tabs>
        <w:spacing w:before="182"/>
        <w:ind w:left="819"/>
      </w:pPr>
      <w:r>
        <w:rPr/>
        <w:t>danger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sécurité</w:t>
      </w:r>
      <w:r>
        <w:rPr>
          <w:spacing w:val="-7"/>
        </w:rPr>
        <w:t> </w:t>
      </w:r>
      <w:r>
        <w:rPr>
          <w:spacing w:val="-2"/>
        </w:rPr>
        <w:t>alimentaire,</w:t>
      </w:r>
      <w:r>
        <w:rPr>
          <w:rFonts w:ascii="Times New Roman" w:hAnsi="Times New Roman"/>
        </w:rPr>
        <w:tab/>
      </w:r>
      <w:r>
        <w:rPr/>
        <w:t>et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fertilité</w:t>
      </w:r>
      <w:r>
        <w:rPr>
          <w:spacing w:val="-4"/>
        </w:rPr>
        <w:t> </w:t>
      </w:r>
      <w:r>
        <w:rPr/>
        <w:t>des</w:t>
      </w:r>
      <w:r>
        <w:rPr>
          <w:spacing w:val="-5"/>
        </w:rPr>
        <w:t> </w:t>
      </w:r>
      <w:r>
        <w:rPr/>
        <w:t>sols,</w:t>
      </w:r>
      <w:r>
        <w:rPr>
          <w:spacing w:val="-5"/>
        </w:rPr>
        <w:t> </w:t>
      </w:r>
      <w:r>
        <w:rPr/>
        <w:t>tout</w:t>
      </w:r>
      <w:r>
        <w:rPr>
          <w:spacing w:val="-4"/>
        </w:rPr>
        <w:t> </w:t>
      </w:r>
      <w:r>
        <w:rPr>
          <w:spacing w:val="-5"/>
        </w:rPr>
        <w:t>en</w:t>
      </w:r>
    </w:p>
    <w:p>
      <w:pPr>
        <w:pStyle w:val="BodyText"/>
        <w:spacing w:line="412" w:lineRule="auto" w:before="181"/>
        <w:ind w:left="819" w:right="916"/>
      </w:pPr>
      <w:r>
        <w:rPr/>
        <w:t>augmentant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risque</w:t>
      </w:r>
      <w:r>
        <w:rPr>
          <w:spacing w:val="-4"/>
        </w:rPr>
        <w:t> </w:t>
      </w:r>
      <w:r>
        <w:rPr/>
        <w:t>d’émergence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maladies</w:t>
      </w:r>
      <w:r>
        <w:rPr>
          <w:spacing w:val="-4"/>
        </w:rPr>
        <w:t> </w:t>
      </w:r>
      <w:r>
        <w:rPr/>
        <w:t>infectieuses,</w:t>
      </w:r>
      <w:r>
        <w:rPr>
          <w:spacing w:val="-4"/>
        </w:rPr>
        <w:t> </w:t>
      </w:r>
      <w:r>
        <w:rPr/>
        <w:t>diminuant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capacité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puits</w:t>
      </w:r>
      <w:r>
        <w:rPr>
          <w:spacing w:val="-4"/>
        </w:rPr>
        <w:t> </w:t>
      </w:r>
      <w:r>
        <w:rPr/>
        <w:t>de carbone naturels et aggravant ainsi la </w:t>
      </w:r>
      <w:r>
        <w:rPr>
          <w:color w:val="D9D9D9"/>
        </w:rPr>
        <w:t>...................................................... 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2942423</wp:posOffset>
            </wp:positionH>
            <wp:positionV relativeFrom="paragraph">
              <wp:posOffset>209425</wp:posOffset>
            </wp:positionV>
            <wp:extent cx="1823570" cy="1823561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570" cy="1823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00" w:h="16850"/>
          <w:pgMar w:header="0" w:footer="523" w:top="1080" w:bottom="720" w:left="460" w:right="380"/>
        </w:sectPr>
      </w:pPr>
    </w:p>
    <w:p>
      <w:pPr>
        <w:spacing w:before="67"/>
        <w:ind w:left="729" w:right="0" w:firstLine="0"/>
        <w:jc w:val="left"/>
        <w:rPr>
          <w:b/>
          <w:sz w:val="24"/>
        </w:rPr>
      </w:pPr>
      <w:r>
        <w:rPr>
          <w:b/>
          <w:sz w:val="24"/>
        </w:rPr>
        <w:t>9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Ré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onds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posée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utilisant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donnés.</w:t>
      </w:r>
    </w:p>
    <w:p>
      <w:pPr>
        <w:pStyle w:val="BodyText"/>
        <w:rPr>
          <w:b/>
          <w:sz w:val="26"/>
        </w:rPr>
      </w:pPr>
    </w:p>
    <w:p>
      <w:pPr>
        <w:spacing w:line="297" w:lineRule="auto" w:before="224"/>
        <w:ind w:left="729" w:right="1578" w:firstLine="0"/>
        <w:jc w:val="left"/>
        <w:rPr>
          <w:b/>
          <w:sz w:val="22"/>
        </w:rPr>
      </w:pPr>
      <w:r>
        <w:rPr>
          <w:b/>
          <w:sz w:val="22"/>
        </w:rPr>
        <w:t>D’après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toi,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comment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peut-on,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tant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consommateur,</w:t>
      </w:r>
      <w:r>
        <w:rPr>
          <w:b/>
          <w:spacing w:val="-6"/>
          <w:sz w:val="22"/>
        </w:rPr>
        <w:t> </w:t>
      </w:r>
      <w:r>
        <w:rPr>
          <w:b/>
          <w:sz w:val="22"/>
          <w:u w:val="single"/>
        </w:rPr>
        <w:t>chan</w:t>
      </w:r>
      <w:r>
        <w:rPr>
          <w:b/>
          <w:sz w:val="22"/>
        </w:rPr>
        <w:t>g</w:t>
      </w:r>
      <w:r>
        <w:rPr>
          <w:b/>
          <w:sz w:val="22"/>
          <w:u w:val="single"/>
        </w:rPr>
        <w:t>er</w:t>
      </w:r>
      <w:r>
        <w:rPr>
          <w:b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les</w:t>
      </w:r>
      <w:r>
        <w:rPr>
          <w:b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choses</w:t>
      </w:r>
      <w:r>
        <w:rPr>
          <w:b/>
          <w:sz w:val="22"/>
        </w:rPr>
        <w:t>? Propose </w:t>
      </w:r>
      <w:r>
        <w:rPr>
          <w:b/>
          <w:sz w:val="22"/>
          <w:u w:val="single"/>
        </w:rPr>
        <w:t>trois idées</w:t>
      </w:r>
      <w:r>
        <w:rPr>
          <w:b/>
          <w:sz w:val="22"/>
        </w:rPr>
        <w:t> en utilisant les mots donnés.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</w:rPr>
      </w:pPr>
    </w:p>
    <w:p>
      <w:pPr>
        <w:spacing w:line="283" w:lineRule="auto" w:before="1"/>
        <w:ind w:left="4169" w:right="1578" w:hanging="2405"/>
        <w:jc w:val="left"/>
        <w:rPr>
          <w:b/>
          <w:sz w:val="22"/>
        </w:rPr>
      </w:pPr>
      <w:r>
        <w:rPr/>
        <w:pict>
          <v:shape style="position:absolute;margin-left:59.477573pt;margin-top:-22.653852pt;width:475.65pt;height:369.55pt;mso-position-horizontal-relative:page;mso-position-vertical-relative:paragraph;z-index:-16010752" id="docshape51" coordorigin="1190,-453" coordsize="9513,7391" path="m10632,6938l1264,6938,1235,6932,1211,6916,1195,6892,1190,6863,1190,-379,1195,-408,1211,-431,1235,-447,1264,-453,10632,-453,10660,-447,10684,-431,10693,-417,1264,-417,1249,-414,1237,-406,1228,-394,1225,-379,1225,6863,1228,6878,1237,6891,1249,6899,1264,6902,10693,6902,10684,6916,10660,6932,10632,6938xm10693,6902l10632,6902,10647,6899,10659,6891,10667,6878,10670,6863,10670,-379,10667,-394,10659,-406,10647,-414,10632,-417,10693,-417,10700,-408,10702,-396,10702,6881,10700,6892,10693,6902xe" filled="true" fillcolor="#d3dd53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zijn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levenswijze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aanpassen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verspilling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van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natuurlijke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bronnen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- het afval van de industrie</w:t>
      </w:r>
    </w:p>
    <w:p>
      <w:pPr>
        <w:pStyle w:val="BodyText"/>
        <w:rPr>
          <w:b/>
          <w:sz w:val="24"/>
        </w:rPr>
      </w:pPr>
    </w:p>
    <w:p>
      <w:pPr>
        <w:spacing w:before="172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10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2737804</wp:posOffset>
            </wp:positionH>
            <wp:positionV relativeFrom="paragraph">
              <wp:posOffset>228969</wp:posOffset>
            </wp:positionV>
            <wp:extent cx="2075885" cy="2075878"/>
            <wp:effectExtent l="0" t="0" r="0" b="0"/>
            <wp:wrapTopAndBottom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885" cy="207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50"/>
          <w:pgMar w:header="0" w:footer="523" w:top="1080" w:bottom="720" w:left="460" w:right="380"/>
        </w:sectPr>
      </w:pPr>
    </w:p>
    <w:p>
      <w:pPr>
        <w:spacing w:before="67"/>
        <w:ind w:left="729" w:right="0" w:firstLine="0"/>
        <w:jc w:val="left"/>
        <w:rPr>
          <w:b/>
          <w:sz w:val="24"/>
        </w:rPr>
      </w:pPr>
      <w:r>
        <w:rPr>
          <w:b/>
          <w:sz w:val="24"/>
        </w:rPr>
        <w:t>10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masques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jetés!</w:t>
      </w:r>
    </w:p>
    <w:p>
      <w:pPr>
        <w:spacing w:before="54"/>
        <w:ind w:left="729" w:right="0" w:firstLine="0"/>
        <w:jc w:val="left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Com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lète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l'extrait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suivant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avec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proposés.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Ada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te</w:t>
      </w:r>
      <w:r>
        <w:rPr>
          <w:b/>
          <w:sz w:val="24"/>
        </w:rPr>
        <w:t>-les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nécessaire.</w:t>
      </w:r>
    </w:p>
    <w:p>
      <w:pPr>
        <w:spacing w:before="54"/>
        <w:ind w:left="729" w:right="0" w:firstLine="0"/>
        <w:jc w:val="left"/>
        <w:rPr>
          <w:b/>
          <w:sz w:val="24"/>
        </w:rPr>
      </w:pPr>
      <w:r>
        <w:rPr>
          <w:b/>
          <w:sz w:val="24"/>
        </w:rPr>
        <w:t>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 </w:t>
      </w:r>
      <w:r>
        <w:rPr>
          <w:b/>
          <w:sz w:val="24"/>
          <w:u w:val="single"/>
        </w:rPr>
        <w:t>Ré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onds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ensuite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posée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utilisant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donnés.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  <w:r>
        <w:rPr/>
        <w:pict>
          <v:group style="position:absolute;margin-left:110.593674pt;margin-top:10.131869pt;width:373.45pt;height:37.6pt;mso-position-horizontal-relative:page;mso-position-vertical-relative:paragraph;z-index:-15706624;mso-wrap-distance-left:0;mso-wrap-distance-right:0" id="docshapegroup52" coordorigin="2212,203" coordsize="7469,752">
            <v:shape style="position:absolute;left:2211;top:202;width:7469;height:752" id="docshape53" coordorigin="2212,203" coordsize="7469,752" path="m9609,954l2286,954,2257,948,2234,932,2218,908,2212,879,2212,277,2218,248,2234,224,2257,209,2286,203,9609,203,9638,209,9662,224,9671,238,2286,238,2271,241,2259,250,2251,262,2248,277,2248,879,2251,894,2259,907,2271,915,2286,918,9671,918,9662,932,9638,948,9609,954xm9671,918l9609,918,9624,915,9637,907,9645,894,9648,879,9648,277,9645,262,9637,250,9624,241,9609,238,9671,238,9678,248,9681,263,9681,893,9678,908,9671,918xe" filled="true" fillcolor="#000000" stroked="false">
              <v:path arrowok="t"/>
              <v:fill type="solid"/>
            </v:shape>
            <v:shape style="position:absolute;left:2211;top:202;width:7469;height:752" type="#_x0000_t202" id="docshape54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1364" w:right="14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plastique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5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pollution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marine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environnement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412" w:lineRule="auto" w:before="191"/>
        <w:ind w:right="916"/>
      </w:pPr>
      <w:r>
        <w:rPr/>
        <w:pict>
          <v:shape style="position:absolute;margin-left:45.557289pt;margin-top:-5.347111pt;width:512.5pt;height:517.3pt;mso-position-horizontal-relative:page;mso-position-vertical-relative:paragraph;z-index:-16009728" id="docshape55" coordorigin="911,-107" coordsize="10250,10346" path="m11090,10238l986,10238,957,10232,933,10216,917,10193,911,10164,911,-32,917,-61,933,-85,957,-101,986,-107,11090,-107,11119,-101,11142,-85,11152,-71,986,-71,971,-68,958,-60,950,-48,947,-32,947,10164,950,10179,958,10191,971,10199,986,10202,11152,10202,11142,10216,11119,10232,11090,10238xm11152,10202l11090,10202,11105,10199,11117,10191,11125,10179,11129,10164,11129,-32,11125,-48,11117,-60,11105,-68,11090,-71,11152,-71,11158,-61,11161,-48,11161,10179,11158,10193,11152,10202xe" filled="true" fillcolor="#d3dd53" stroked="false">
            <v:path arrowok="t"/>
            <v:fill type="solid"/>
            <w10:wrap type="none"/>
          </v:shape>
        </w:pict>
      </w:r>
      <w:r>
        <w:rPr/>
        <w:t>Plus</w:t>
      </w:r>
      <w:r>
        <w:rPr>
          <w:spacing w:val="-5"/>
        </w:rPr>
        <w:t> </w:t>
      </w:r>
      <w:r>
        <w:rPr/>
        <w:t>d'1,5</w:t>
      </w:r>
      <w:r>
        <w:rPr>
          <w:spacing w:val="-5"/>
        </w:rPr>
        <w:t> </w:t>
      </w:r>
      <w:r>
        <w:rPr/>
        <w:t>milliards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masques</w:t>
      </w:r>
      <w:r>
        <w:rPr>
          <w:spacing w:val="-5"/>
        </w:rPr>
        <w:t> </w:t>
      </w:r>
      <w:r>
        <w:rPr/>
        <w:t>finiront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océans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2020,</w:t>
      </w:r>
      <w:r>
        <w:rPr>
          <w:spacing w:val="-5"/>
        </w:rPr>
        <w:t> </w:t>
      </w:r>
      <w:r>
        <w:rPr/>
        <w:t>selon</w:t>
      </w:r>
      <w:r>
        <w:rPr>
          <w:spacing w:val="-5"/>
        </w:rPr>
        <w:t> </w:t>
      </w:r>
      <w:r>
        <w:rPr/>
        <w:t>une </w:t>
      </w:r>
      <w:r>
        <w:rPr>
          <w:spacing w:val="-4"/>
        </w:rPr>
        <w:t>ONG</w:t>
      </w:r>
    </w:p>
    <w:p>
      <w:pPr>
        <w:spacing w:line="163" w:lineRule="exact" w:before="0"/>
        <w:ind w:left="669" w:right="0" w:firstLine="0"/>
        <w:jc w:val="left"/>
        <w:rPr>
          <w:sz w:val="18"/>
        </w:rPr>
      </w:pPr>
      <w:r>
        <w:rPr>
          <w:sz w:val="18"/>
        </w:rPr>
        <w:t>(source:</w:t>
      </w:r>
      <w:r>
        <w:rPr>
          <w:spacing w:val="-8"/>
          <w:sz w:val="18"/>
        </w:rPr>
        <w:t> </w:t>
      </w:r>
      <w:r>
        <w:rPr>
          <w:sz w:val="18"/>
        </w:rPr>
        <w:t>Le</w:t>
      </w:r>
      <w:r>
        <w:rPr>
          <w:spacing w:val="-5"/>
          <w:sz w:val="18"/>
        </w:rPr>
        <w:t> </w:t>
      </w:r>
      <w:r>
        <w:rPr>
          <w:sz w:val="18"/>
        </w:rPr>
        <w:t>HuffPost</w:t>
      </w:r>
      <w:r>
        <w:rPr>
          <w:spacing w:val="-5"/>
          <w:sz w:val="18"/>
        </w:rPr>
        <w:t> </w:t>
      </w:r>
      <w:r>
        <w:rPr>
          <w:sz w:val="18"/>
        </w:rPr>
        <w:t>-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2020)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408" w:lineRule="auto"/>
        <w:ind w:left="669" w:right="722"/>
      </w:pPr>
      <w:r>
        <w:rPr/>
        <w:t>L'ONG</w:t>
      </w:r>
      <w:r>
        <w:rPr>
          <w:spacing w:val="-5"/>
        </w:rPr>
        <w:t> </w:t>
      </w:r>
      <w:r>
        <w:rPr/>
        <w:t>OceansAsia,</w:t>
      </w:r>
      <w:r>
        <w:rPr>
          <w:spacing w:val="-5"/>
        </w:rPr>
        <w:t> </w:t>
      </w:r>
      <w:r>
        <w:rPr/>
        <w:t>basée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Hong</w:t>
      </w:r>
      <w:r>
        <w:rPr>
          <w:spacing w:val="-5"/>
        </w:rPr>
        <w:t> </w:t>
      </w:r>
      <w:r>
        <w:rPr/>
        <w:t>Kong,</w:t>
      </w:r>
      <w:r>
        <w:rPr>
          <w:spacing w:val="-5"/>
        </w:rPr>
        <w:t> </w:t>
      </w:r>
      <w:r>
        <w:rPr/>
        <w:t>alerte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conséquences</w:t>
      </w:r>
      <w:r>
        <w:rPr>
          <w:spacing w:val="-5"/>
        </w:rPr>
        <w:t> </w:t>
      </w:r>
      <w:r>
        <w:rPr/>
        <w:t>qu'engendrent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masques jetés dans la nature.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6467" w:val="left" w:leader="dot"/>
        </w:tabs>
        <w:spacing w:line="408" w:lineRule="auto"/>
        <w:ind w:left="669" w:right="791"/>
      </w:pPr>
      <w:r>
        <w:rPr/>
        <w:t>POLLUTION - Depuis l’apparition du coronavirus de plus en plus de masques sont jetés dans la nature et polluent notre</w:t>
      </w:r>
      <w:r>
        <w:rPr>
          <w:rFonts w:ascii="Times New Roman" w:hAnsi="Times New Roman"/>
        </w:rPr>
        <w:tab/>
      </w:r>
      <w:r>
        <w:rPr/>
        <w:t>Plus</w:t>
      </w:r>
      <w:r>
        <w:rPr>
          <w:spacing w:val="-9"/>
        </w:rPr>
        <w:t> </w:t>
      </w:r>
      <w:r>
        <w:rPr/>
        <w:t>d’1,5</w:t>
      </w:r>
      <w:r>
        <w:rPr>
          <w:spacing w:val="-9"/>
        </w:rPr>
        <w:t> </w:t>
      </w:r>
      <w:r>
        <w:rPr/>
        <w:t>milliard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masques</w:t>
      </w:r>
      <w:r>
        <w:rPr>
          <w:spacing w:val="-9"/>
        </w:rPr>
        <w:t> </w:t>
      </w:r>
      <w:r>
        <w:rPr/>
        <w:t>jetables</w:t>
      </w:r>
    </w:p>
    <w:p>
      <w:pPr>
        <w:pStyle w:val="BodyText"/>
        <w:spacing w:before="3"/>
        <w:ind w:left="669"/>
      </w:pPr>
      <w:r>
        <w:rPr/>
        <w:t>se</w:t>
      </w:r>
      <w:r>
        <w:rPr>
          <w:spacing w:val="-7"/>
        </w:rPr>
        <w:t> </w:t>
      </w:r>
      <w:r>
        <w:rPr/>
        <w:t>retrouveront</w:t>
      </w:r>
      <w:r>
        <w:rPr>
          <w:spacing w:val="-6"/>
        </w:rPr>
        <w:t> </w:t>
      </w:r>
      <w:r>
        <w:rPr/>
        <w:t>cette</w:t>
      </w:r>
      <w:r>
        <w:rPr>
          <w:spacing w:val="-7"/>
        </w:rPr>
        <w:t> </w:t>
      </w:r>
      <w:r>
        <w:rPr/>
        <w:t>année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océans</w:t>
      </w:r>
      <w:r>
        <w:rPr>
          <w:spacing w:val="-6"/>
        </w:rPr>
        <w:t> </w:t>
      </w:r>
      <w:r>
        <w:rPr/>
        <w:t>du</w:t>
      </w:r>
      <w:r>
        <w:rPr>
          <w:spacing w:val="-7"/>
        </w:rPr>
        <w:t> </w:t>
      </w:r>
      <w:r>
        <w:rPr/>
        <w:t>monde.</w:t>
      </w:r>
      <w:r>
        <w:rPr>
          <w:spacing w:val="-6"/>
        </w:rPr>
        <w:t> </w:t>
      </w:r>
      <w:r>
        <w:rPr/>
        <w:t>Ils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retrouveront</w:t>
      </w:r>
      <w:r>
        <w:rPr>
          <w:spacing w:val="-6"/>
        </w:rPr>
        <w:t> </w:t>
      </w:r>
      <w:r>
        <w:rPr/>
        <w:t>avec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/>
        <w:t>tonnes</w:t>
      </w:r>
      <w:r>
        <w:rPr>
          <w:spacing w:val="-6"/>
        </w:rPr>
        <w:t> </w:t>
      </w:r>
      <w:r>
        <w:rPr>
          <w:spacing w:val="-5"/>
        </w:rPr>
        <w:t>de</w:t>
      </w:r>
    </w:p>
    <w:p>
      <w:pPr>
        <w:pStyle w:val="BodyText"/>
        <w:tabs>
          <w:tab w:pos="4025" w:val="left" w:leader="dot"/>
        </w:tabs>
        <w:spacing w:before="178"/>
        <w:ind w:left="669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qui</w:t>
      </w:r>
      <w:r>
        <w:rPr>
          <w:spacing w:val="-6"/>
        </w:rPr>
        <w:t> </w:t>
      </w:r>
      <w:r>
        <w:rPr/>
        <w:t>mettent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danger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faune</w:t>
      </w:r>
      <w:r>
        <w:rPr>
          <w:spacing w:val="-5"/>
        </w:rPr>
        <w:t> </w:t>
      </w:r>
      <w:r>
        <w:rPr/>
        <w:t>marine,</w:t>
      </w:r>
      <w:r>
        <w:rPr>
          <w:spacing w:val="-6"/>
        </w:rPr>
        <w:t> </w:t>
      </w:r>
      <w:r>
        <w:rPr/>
        <w:t>selon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>
          <w:spacing w:val="-2"/>
        </w:rPr>
        <w:t>rapport</w:t>
      </w:r>
    </w:p>
    <w:p>
      <w:pPr>
        <w:pStyle w:val="BodyText"/>
        <w:spacing w:before="178"/>
        <w:ind w:left="669"/>
      </w:pPr>
      <w:r>
        <w:rPr>
          <w:spacing w:val="-2"/>
        </w:rPr>
        <w:t>d’OceansAsia.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9"/>
        </w:rPr>
      </w:pPr>
    </w:p>
    <w:p>
      <w:pPr>
        <w:pStyle w:val="BodyText"/>
        <w:spacing w:line="408" w:lineRule="auto"/>
        <w:ind w:left="669" w:right="916"/>
      </w:pPr>
      <w:r>
        <w:rPr/>
        <w:t>“Ces masques mettront jusqu’à 450 ans à se décomposer, se transformant lentement en microplastiques</w:t>
      </w:r>
      <w:r>
        <w:rPr>
          <w:spacing w:val="-4"/>
        </w:rPr>
        <w:t> </w:t>
      </w:r>
      <w:r>
        <w:rPr/>
        <w:t>tout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ayant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impact</w:t>
      </w:r>
      <w:r>
        <w:rPr>
          <w:spacing w:val="-4"/>
        </w:rPr>
        <w:t> </w:t>
      </w:r>
      <w:r>
        <w:rPr/>
        <w:t>négatif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faune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écosystèmes</w:t>
      </w:r>
      <w:r>
        <w:rPr>
          <w:spacing w:val="-4"/>
        </w:rPr>
        <w:t> </w:t>
      </w:r>
      <w:r>
        <w:rPr/>
        <w:t>marins”,</w:t>
      </w:r>
      <w:r>
        <w:rPr>
          <w:spacing w:val="-4"/>
        </w:rPr>
        <w:t> </w:t>
      </w:r>
      <w:r>
        <w:rPr/>
        <w:t>explique </w:t>
      </w:r>
      <w:r>
        <w:rPr>
          <w:spacing w:val="-2"/>
        </w:rPr>
        <w:t>l’organisme.</w:t>
      </w:r>
    </w:p>
    <w:p>
      <w:pPr>
        <w:pStyle w:val="BodyText"/>
        <w:rPr>
          <w:sz w:val="24"/>
        </w:rPr>
      </w:pPr>
    </w:p>
    <w:p>
      <w:pPr>
        <w:pStyle w:val="BodyText"/>
        <w:spacing w:line="408" w:lineRule="auto" w:before="159"/>
        <w:ind w:left="669" w:right="722"/>
      </w:pPr>
      <w:r>
        <w:rPr/>
        <w:t>Chaque</w:t>
      </w:r>
      <w:r>
        <w:rPr>
          <w:spacing w:val="-3"/>
        </w:rPr>
        <w:t> </w:t>
      </w:r>
      <w:r>
        <w:rPr/>
        <w:t>masque</w:t>
      </w:r>
      <w:r>
        <w:rPr>
          <w:spacing w:val="-3"/>
        </w:rPr>
        <w:t> </w:t>
      </w:r>
      <w:r>
        <w:rPr/>
        <w:t>pèse</w:t>
      </w:r>
      <w:r>
        <w:rPr>
          <w:spacing w:val="-3"/>
        </w:rPr>
        <w:t> </w:t>
      </w:r>
      <w:r>
        <w:rPr/>
        <w:t>entre</w:t>
      </w:r>
      <w:r>
        <w:rPr>
          <w:spacing w:val="-3"/>
        </w:rPr>
        <w:t> </w:t>
      </w:r>
      <w:r>
        <w:rPr/>
        <w:t>trois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quatre</w:t>
      </w:r>
      <w:r>
        <w:rPr>
          <w:spacing w:val="-3"/>
        </w:rPr>
        <w:t> </w:t>
      </w:r>
      <w:r>
        <w:rPr/>
        <w:t>grammes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situation</w:t>
      </w:r>
      <w:r>
        <w:rPr>
          <w:spacing w:val="-3"/>
        </w:rPr>
        <w:t> </w:t>
      </w:r>
      <w:r>
        <w:rPr/>
        <w:t>ne</w:t>
      </w:r>
      <w:r>
        <w:rPr>
          <w:spacing w:val="-3"/>
        </w:rPr>
        <w:t> </w:t>
      </w:r>
      <w:r>
        <w:rPr/>
        <w:t>change</w:t>
      </w:r>
      <w:r>
        <w:rPr>
          <w:spacing w:val="-3"/>
        </w:rPr>
        <w:t> </w:t>
      </w:r>
      <w:r>
        <w:rPr/>
        <w:t>pas,</w:t>
      </w:r>
      <w:r>
        <w:rPr>
          <w:spacing w:val="-3"/>
        </w:rPr>
        <w:t> </w:t>
      </w:r>
      <w:r>
        <w:rPr/>
        <w:t>plus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6.800 tonnes de masques pourraient se retrouver dans les océans. “La</w:t>
      </w:r>
    </w:p>
    <w:p>
      <w:pPr>
        <w:pStyle w:val="BodyText"/>
        <w:tabs>
          <w:tab w:pos="4025" w:val="left" w:leader="dot"/>
        </w:tabs>
        <w:spacing w:before="3"/>
        <w:ind w:left="669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par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plastique</w:t>
      </w:r>
      <w:r>
        <w:rPr>
          <w:spacing w:val="-7"/>
        </w:rPr>
        <w:t> </w:t>
      </w:r>
      <w:r>
        <w:rPr/>
        <w:t>dévaste</w:t>
      </w:r>
      <w:r>
        <w:rPr>
          <w:spacing w:val="-6"/>
        </w:rPr>
        <w:t> </w:t>
      </w:r>
      <w:r>
        <w:rPr/>
        <w:t>nos</w:t>
      </w:r>
      <w:r>
        <w:rPr>
          <w:spacing w:val="-7"/>
        </w:rPr>
        <w:t> </w:t>
      </w:r>
      <w:r>
        <w:rPr/>
        <w:t>océans”,</w:t>
      </w:r>
      <w:r>
        <w:rPr>
          <w:spacing w:val="-7"/>
        </w:rPr>
        <w:t> </w:t>
      </w:r>
      <w:r>
        <w:rPr/>
        <w:t>déclare</w:t>
      </w:r>
      <w:r>
        <w:rPr>
          <w:spacing w:val="-6"/>
        </w:rPr>
        <w:t> </w:t>
      </w:r>
      <w:r>
        <w:rPr/>
        <w:t>Gary</w:t>
      </w:r>
      <w:r>
        <w:rPr>
          <w:spacing w:val="-7"/>
        </w:rPr>
        <w:t> </w:t>
      </w:r>
      <w:r>
        <w:rPr>
          <w:spacing w:val="-2"/>
        </w:rPr>
        <w:t>Stokes,</w:t>
      </w:r>
    </w:p>
    <w:p>
      <w:pPr>
        <w:pStyle w:val="BodyText"/>
        <w:spacing w:before="178"/>
        <w:ind w:left="669"/>
      </w:pPr>
      <w:r>
        <w:rPr/>
        <w:t>directeur</w:t>
      </w:r>
      <w:r>
        <w:rPr>
          <w:spacing w:val="-8"/>
        </w:rPr>
        <w:t> </w:t>
      </w:r>
      <w:r>
        <w:rPr/>
        <w:t>des</w:t>
      </w:r>
      <w:r>
        <w:rPr>
          <w:spacing w:val="-7"/>
        </w:rPr>
        <w:t> </w:t>
      </w:r>
      <w:r>
        <w:rPr>
          <w:spacing w:val="-2"/>
        </w:rPr>
        <w:t>opérations</w:t>
      </w:r>
    </w:p>
    <w:p>
      <w:pPr>
        <w:pStyle w:val="BodyText"/>
        <w:spacing w:before="178"/>
        <w:ind w:left="669"/>
      </w:pPr>
      <w:r>
        <w:rPr/>
        <w:t>d’OceansAsia</w:t>
      </w:r>
      <w:r>
        <w:rPr>
          <w:spacing w:val="-8"/>
        </w:rPr>
        <w:t> </w:t>
      </w:r>
      <w:r>
        <w:rPr/>
        <w:t>dans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rapport.</w:t>
      </w:r>
      <w:r>
        <w:rPr>
          <w:spacing w:val="-7"/>
        </w:rPr>
        <w:t> </w:t>
      </w:r>
      <w:r>
        <w:rPr/>
        <w:t>“La</w:t>
      </w:r>
      <w:r>
        <w:rPr>
          <w:spacing w:val="-7"/>
        </w:rPr>
        <w:t> </w:t>
      </w:r>
      <w:r>
        <w:rPr/>
        <w:t>pollution</w:t>
      </w:r>
      <w:r>
        <w:rPr>
          <w:spacing w:val="-7"/>
        </w:rPr>
        <w:t> </w:t>
      </w:r>
      <w:r>
        <w:rPr/>
        <w:t>plastique</w:t>
      </w:r>
      <w:r>
        <w:rPr>
          <w:spacing w:val="-7"/>
        </w:rPr>
        <w:t> </w:t>
      </w:r>
      <w:r>
        <w:rPr/>
        <w:t>tue</w:t>
      </w:r>
      <w:r>
        <w:rPr>
          <w:spacing w:val="-7"/>
        </w:rPr>
        <w:t> </w:t>
      </w:r>
      <w:r>
        <w:rPr/>
        <w:t>chaque</w:t>
      </w:r>
      <w:r>
        <w:rPr>
          <w:spacing w:val="-7"/>
        </w:rPr>
        <w:t> </w:t>
      </w:r>
      <w:r>
        <w:rPr/>
        <w:t>année,</w:t>
      </w:r>
      <w:r>
        <w:rPr>
          <w:spacing w:val="-7"/>
        </w:rPr>
        <w:t> </w:t>
      </w:r>
      <w:r>
        <w:rPr/>
        <w:t>selon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>
          <w:spacing w:val="-2"/>
        </w:rPr>
        <w:t>estimations,</w:t>
      </w:r>
    </w:p>
    <w:p>
      <w:pPr>
        <w:pStyle w:val="BodyText"/>
        <w:spacing w:before="179"/>
        <w:ind w:left="669"/>
      </w:pPr>
      <w:r>
        <w:rPr/>
        <w:t>100.000</w:t>
      </w:r>
      <w:r>
        <w:rPr>
          <w:spacing w:val="-9"/>
        </w:rPr>
        <w:t> </w:t>
      </w:r>
      <w:r>
        <w:rPr/>
        <w:t>mammifères</w:t>
      </w:r>
      <w:r>
        <w:rPr>
          <w:spacing w:val="-8"/>
        </w:rPr>
        <w:t> </w:t>
      </w:r>
      <w:r>
        <w:rPr/>
        <w:t>marins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>
          <w:spacing w:val="-2"/>
        </w:rPr>
        <w:t>tortues”.</w:t>
      </w:r>
    </w:p>
    <w:p>
      <w:pPr>
        <w:spacing w:after="0"/>
        <w:sectPr>
          <w:pgSz w:w="11900" w:h="16850"/>
          <w:pgMar w:header="0" w:footer="523" w:top="1080" w:bottom="720" w:left="460" w:right="380"/>
        </w:sectPr>
      </w:pPr>
    </w:p>
    <w:p>
      <w:pPr>
        <w:spacing w:before="67"/>
        <w:ind w:left="729" w:right="0" w:firstLine="0"/>
        <w:jc w:val="left"/>
        <w:rPr>
          <w:b/>
          <w:sz w:val="24"/>
        </w:rPr>
      </w:pPr>
      <w:r>
        <w:rPr>
          <w:b/>
          <w:sz w:val="24"/>
        </w:rPr>
        <w:t>10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Ré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onds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posée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utilisant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donnés.</w:t>
      </w:r>
    </w:p>
    <w:p>
      <w:pPr>
        <w:pStyle w:val="BodyText"/>
        <w:rPr>
          <w:b/>
          <w:sz w:val="35"/>
        </w:rPr>
      </w:pPr>
    </w:p>
    <w:p>
      <w:pPr>
        <w:spacing w:before="0"/>
        <w:ind w:left="729" w:right="0" w:firstLine="0"/>
        <w:jc w:val="left"/>
        <w:rPr>
          <w:b/>
          <w:sz w:val="22"/>
        </w:rPr>
      </w:pPr>
      <w:r>
        <w:rPr>
          <w:b/>
          <w:sz w:val="22"/>
        </w:rPr>
        <w:t>D’après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toi,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comment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faire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sorte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masques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ne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finissent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pas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dans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océans</w:t>
      </w:r>
    </w:p>
    <w:p>
      <w:pPr>
        <w:spacing w:before="62"/>
        <w:ind w:left="729" w:right="0" w:firstLine="0"/>
        <w:jc w:val="left"/>
        <w:rPr>
          <w:b/>
          <w:sz w:val="22"/>
        </w:rPr>
      </w:pPr>
      <w:r>
        <w:rPr>
          <w:b/>
          <w:sz w:val="22"/>
        </w:rPr>
        <w:t>?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Propose</w:t>
      </w:r>
      <w:r>
        <w:rPr>
          <w:b/>
          <w:spacing w:val="-6"/>
          <w:sz w:val="22"/>
        </w:rPr>
        <w:t> </w:t>
      </w:r>
      <w:r>
        <w:rPr>
          <w:b/>
          <w:sz w:val="22"/>
          <w:u w:val="single"/>
        </w:rPr>
        <w:t>trois</w:t>
      </w:r>
      <w:r>
        <w:rPr>
          <w:b/>
          <w:spacing w:val="-6"/>
          <w:sz w:val="22"/>
          <w:u w:val="single"/>
        </w:rPr>
        <w:t> </w:t>
      </w:r>
      <w:r>
        <w:rPr>
          <w:b/>
          <w:sz w:val="22"/>
          <w:u w:val="single"/>
        </w:rPr>
        <w:t>idées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utilisant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mots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donnés.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9"/>
        </w:rPr>
      </w:pPr>
    </w:p>
    <w:p>
      <w:pPr>
        <w:spacing w:line="283" w:lineRule="auto" w:before="0"/>
        <w:ind w:left="4395" w:right="2721" w:hanging="1624"/>
        <w:jc w:val="left"/>
        <w:rPr>
          <w:b/>
          <w:sz w:val="22"/>
        </w:rPr>
      </w:pPr>
      <w:r>
        <w:rPr/>
        <w:pict>
          <v:shape style="position:absolute;margin-left:59.477573pt;margin-top:-18.958731pt;width:475.65pt;height:382.2pt;mso-position-horizontal-relative:page;mso-position-vertical-relative:paragraph;z-index:-16008704" id="docshape56" coordorigin="1190,-379" coordsize="9513,7644" path="m10641,7265l1255,7265,1235,7261,1211,7245,1195,7221,1190,7192,1190,-305,1195,-334,1211,-357,1235,-373,1264,-379,10632,-379,10660,-373,10684,-357,10693,-343,1264,-343,1249,-340,1237,-332,1228,-320,1225,-305,1225,7192,1228,7207,1237,7219,1249,7228,1264,7231,10693,7231,10684,7245,10660,7261,10641,7265xm10693,7231l10632,7231,10647,7228,10659,7219,10667,7207,10670,7192,10670,-305,10667,-320,10659,-332,10647,-340,10632,-343,10693,-343,10700,-334,10702,-322,10702,7209,10700,7221,10693,7231xe" filled="true" fillcolor="#d3dd53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het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verergeren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van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situatie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bewustwording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- de ecologische ramp</w:t>
      </w:r>
    </w:p>
    <w:p>
      <w:pPr>
        <w:pStyle w:val="BodyText"/>
        <w:rPr>
          <w:b/>
          <w:sz w:val="24"/>
        </w:rPr>
      </w:pPr>
    </w:p>
    <w:p>
      <w:pPr>
        <w:spacing w:before="172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8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2811560</wp:posOffset>
            </wp:positionH>
            <wp:positionV relativeFrom="paragraph">
              <wp:posOffset>125829</wp:posOffset>
            </wp:positionV>
            <wp:extent cx="1848239" cy="1848231"/>
            <wp:effectExtent l="0" t="0" r="0" b="0"/>
            <wp:wrapTopAndBottom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239" cy="184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50"/>
      <w:pgMar w:header="0" w:footer="523" w:top="1080" w:bottom="720" w:left="46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1.062714pt;margin-top:805.123718pt;width:15.9pt;height:10.95pt;mso-position-horizontal-relative:page;mso-position-vertical-relative:page;z-index:-16032256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>
                  <w:rPr>
                    <w:spacing w:val="-5"/>
                    <w:sz w:val="16"/>
                  </w:rPr>
                  <w:t>10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929" w:hanging="200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933" w:hanging="20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947" w:hanging="2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961" w:hanging="2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975" w:hanging="2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989" w:hanging="2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003" w:hanging="2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017" w:hanging="2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031" w:hanging="20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669"/>
      <w:outlineLvl w:val="1"/>
    </w:pPr>
    <w:rPr>
      <w:rFonts w:ascii="Arial" w:hAnsi="Arial" w:eastAsia="Arial" w:cs="Arial"/>
      <w:b/>
      <w:bCs/>
      <w:sz w:val="26"/>
      <w:szCs w:val="26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55"/>
      <w:ind w:left="778" w:right="860"/>
      <w:jc w:val="center"/>
    </w:pPr>
    <w:rPr>
      <w:rFonts w:ascii="Arial" w:hAnsi="Arial" w:eastAsia="Arial" w:cs="Arial"/>
      <w:b/>
      <w:bCs/>
      <w:sz w:val="48"/>
      <w:szCs w:val="4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67"/>
      <w:ind w:left="929" w:hanging="201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DAESP2V96Us,BABo-y9FobM</cp:keywords>
  <dc:title>DOD - VOC -  EXERCICES - L'environnement et l'écologie</dc:title>
  <dcterms:created xsi:type="dcterms:W3CDTF">2023-06-18T17:29:22Z</dcterms:created>
  <dcterms:modified xsi:type="dcterms:W3CDTF">2023-06-18T17:29:22Z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2023-06-18T00:00:00Z</vt:filetime>
  </property>
  <property fmtid="{D5CDD505-2E9C-101B-9397-08002B2CF9AE}" pid="3" name="Creator">
    <vt:lpwstr>Canva</vt:lpwstr>
  </property>
  <property fmtid="{D5CDD505-2E9C-101B-9397-08002B2CF9AE}" pid="4" name="LastSaved">
    <vt:filetime>2023-06-18T00:00:00Z</vt:filetime>
  </property>
  <property fmtid="{D5CDD505-2E9C-101B-9397-08002B2CF9AE}" pid="5" name="Producer">
    <vt:lpwstr>Canva</vt:lpwstr>
  </property>
</Properties>
</file>